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5EC3D" w14:textId="72D78265" w:rsidR="00F151A8" w:rsidRPr="001A13AD" w:rsidRDefault="00F151A8" w:rsidP="00F151A8">
      <w:pPr>
        <w:pStyle w:val="BodyText"/>
        <w:spacing w:line="278" w:lineRule="exact"/>
        <w:ind w:left="2268" w:right="2958"/>
        <w:jc w:val="center"/>
        <w:rPr>
          <w:color w:val="00584E"/>
          <w:sz w:val="32"/>
        </w:rPr>
      </w:pPr>
      <w:r w:rsidRPr="001A13AD">
        <w:rPr>
          <w:color w:val="00584E"/>
          <w:sz w:val="32"/>
        </w:rPr>
        <w:t>Clinical Audit</w:t>
      </w:r>
    </w:p>
    <w:p w14:paraId="1E54D460" w14:textId="31D5922B" w:rsidR="00F151A8" w:rsidRPr="001A13AD" w:rsidRDefault="00F151A8" w:rsidP="00F151A8">
      <w:pPr>
        <w:pStyle w:val="BodyText"/>
        <w:spacing w:line="278" w:lineRule="exact"/>
        <w:ind w:left="2268" w:right="2958"/>
        <w:jc w:val="center"/>
        <w:rPr>
          <w:color w:val="00584E"/>
          <w:sz w:val="32"/>
        </w:rPr>
      </w:pPr>
      <w:r w:rsidRPr="001A13AD">
        <w:rPr>
          <w:color w:val="00584E"/>
          <w:sz w:val="32"/>
        </w:rPr>
        <w:t>Quality</w:t>
      </w:r>
      <w:r w:rsidRPr="001A13AD">
        <w:rPr>
          <w:color w:val="00584E"/>
          <w:spacing w:val="-1"/>
          <w:sz w:val="32"/>
        </w:rPr>
        <w:t xml:space="preserve"> </w:t>
      </w:r>
      <w:r w:rsidRPr="001A13AD">
        <w:rPr>
          <w:color w:val="00584E"/>
          <w:sz w:val="32"/>
        </w:rPr>
        <w:t>Improvement</w:t>
      </w:r>
      <w:r w:rsidRPr="001A13AD">
        <w:rPr>
          <w:color w:val="00584E"/>
          <w:spacing w:val="-1"/>
          <w:sz w:val="32"/>
        </w:rPr>
        <w:t xml:space="preserve"> </w:t>
      </w:r>
      <w:r w:rsidRPr="001A13AD">
        <w:rPr>
          <w:color w:val="00584E"/>
          <w:sz w:val="32"/>
        </w:rPr>
        <w:t>/</w:t>
      </w:r>
      <w:r w:rsidRPr="001A13AD">
        <w:rPr>
          <w:color w:val="00584E"/>
          <w:spacing w:val="-9"/>
          <w:sz w:val="32"/>
        </w:rPr>
        <w:t xml:space="preserve"> </w:t>
      </w:r>
      <w:r w:rsidRPr="001A13AD">
        <w:rPr>
          <w:color w:val="00584E"/>
          <w:sz w:val="32"/>
        </w:rPr>
        <w:t>Action</w:t>
      </w:r>
      <w:r w:rsidRPr="001A13AD">
        <w:rPr>
          <w:color w:val="00584E"/>
          <w:spacing w:val="-2"/>
          <w:sz w:val="32"/>
        </w:rPr>
        <w:t xml:space="preserve"> </w:t>
      </w:r>
      <w:r w:rsidRPr="001A13AD">
        <w:rPr>
          <w:color w:val="00584E"/>
          <w:sz w:val="32"/>
        </w:rPr>
        <w:t>Plan</w:t>
      </w:r>
    </w:p>
    <w:p w14:paraId="69553E74" w14:textId="0649E93F" w:rsidR="00291383" w:rsidRDefault="00291383" w:rsidP="00F151A8">
      <w:pPr>
        <w:pStyle w:val="BodyText"/>
        <w:spacing w:line="278" w:lineRule="exact"/>
        <w:ind w:left="2268" w:right="2958"/>
        <w:jc w:val="center"/>
        <w:rPr>
          <w:color w:val="00584E"/>
        </w:rPr>
      </w:pPr>
    </w:p>
    <w:p w14:paraId="5C85C816" w14:textId="767F2D47" w:rsidR="00291383" w:rsidRDefault="00291383" w:rsidP="001E40B5">
      <w:pPr>
        <w:pStyle w:val="BodyText"/>
        <w:spacing w:line="278" w:lineRule="exact"/>
        <w:ind w:left="1560" w:right="2958"/>
        <w:rPr>
          <w:color w:val="00584E"/>
          <w:u w:val="single"/>
        </w:rPr>
      </w:pPr>
      <w:r>
        <w:rPr>
          <w:color w:val="00584E"/>
        </w:rPr>
        <w:t>Clinical Audit Title:</w:t>
      </w:r>
      <w:r>
        <w:rPr>
          <w:color w:val="00584E"/>
          <w:u w:val="single"/>
        </w:rPr>
        <w:tab/>
      </w:r>
      <w:r>
        <w:rPr>
          <w:color w:val="00584E"/>
          <w:u w:val="single"/>
        </w:rPr>
        <w:tab/>
      </w:r>
      <w:r>
        <w:rPr>
          <w:color w:val="00584E"/>
          <w:u w:val="single"/>
        </w:rPr>
        <w:tab/>
      </w:r>
      <w:r>
        <w:rPr>
          <w:color w:val="00584E"/>
          <w:u w:val="single"/>
        </w:rPr>
        <w:tab/>
      </w:r>
      <w:r>
        <w:rPr>
          <w:color w:val="00584E"/>
          <w:u w:val="single"/>
        </w:rPr>
        <w:tab/>
      </w:r>
      <w:r>
        <w:rPr>
          <w:color w:val="00584E"/>
          <w:u w:val="single"/>
        </w:rPr>
        <w:tab/>
      </w:r>
      <w:r>
        <w:rPr>
          <w:color w:val="00584E"/>
          <w:u w:val="single"/>
        </w:rPr>
        <w:tab/>
      </w:r>
    </w:p>
    <w:p w14:paraId="6FACE128" w14:textId="77777777" w:rsidR="00291383" w:rsidRDefault="00291383" w:rsidP="001E40B5">
      <w:pPr>
        <w:pStyle w:val="BodyText"/>
        <w:spacing w:line="278" w:lineRule="exact"/>
        <w:ind w:left="1560" w:right="2958"/>
        <w:rPr>
          <w:color w:val="00584E"/>
        </w:rPr>
      </w:pPr>
      <w:r w:rsidRPr="00291383">
        <w:rPr>
          <w:color w:val="00584E"/>
        </w:rPr>
        <w:t>Clinical Audit Lead:</w:t>
      </w:r>
      <w:r>
        <w:rPr>
          <w:color w:val="00584E"/>
          <w:u w:val="single"/>
        </w:rPr>
        <w:tab/>
      </w:r>
      <w:r>
        <w:rPr>
          <w:color w:val="00584E"/>
          <w:u w:val="single"/>
        </w:rPr>
        <w:tab/>
      </w:r>
      <w:r>
        <w:rPr>
          <w:color w:val="00584E"/>
          <w:u w:val="single"/>
        </w:rPr>
        <w:tab/>
      </w:r>
      <w:r>
        <w:rPr>
          <w:color w:val="00584E"/>
          <w:u w:val="single"/>
        </w:rPr>
        <w:tab/>
      </w:r>
      <w:r>
        <w:rPr>
          <w:color w:val="00584E"/>
          <w:u w:val="single"/>
        </w:rPr>
        <w:tab/>
      </w:r>
      <w:r>
        <w:rPr>
          <w:color w:val="00584E"/>
          <w:u w:val="single"/>
        </w:rPr>
        <w:tab/>
      </w:r>
      <w:r>
        <w:rPr>
          <w:color w:val="00584E"/>
          <w:u w:val="single"/>
        </w:rPr>
        <w:tab/>
      </w:r>
      <w:r>
        <w:rPr>
          <w:color w:val="00584E"/>
        </w:rPr>
        <w:tab/>
      </w:r>
      <w:r>
        <w:rPr>
          <w:color w:val="00584E"/>
        </w:rPr>
        <w:tab/>
      </w:r>
      <w:r>
        <w:rPr>
          <w:color w:val="00584E"/>
        </w:rPr>
        <w:tab/>
      </w:r>
      <w:r>
        <w:rPr>
          <w:color w:val="00584E"/>
        </w:rPr>
        <w:tab/>
      </w:r>
    </w:p>
    <w:p w14:paraId="07F8FF79" w14:textId="6009D906" w:rsidR="00291383" w:rsidRPr="00291383" w:rsidRDefault="00291383" w:rsidP="001E40B5">
      <w:pPr>
        <w:pStyle w:val="BodyText"/>
        <w:spacing w:line="278" w:lineRule="exact"/>
        <w:ind w:left="1560" w:right="2958"/>
        <w:rPr>
          <w:color w:val="00584E"/>
        </w:rPr>
      </w:pPr>
      <w:r>
        <w:rPr>
          <w:color w:val="00584E"/>
        </w:rPr>
        <w:t>Department / Service Area/ Team:</w:t>
      </w:r>
      <w:r>
        <w:rPr>
          <w:color w:val="00584E"/>
          <w:u w:val="single"/>
        </w:rPr>
        <w:tab/>
      </w:r>
      <w:r>
        <w:rPr>
          <w:color w:val="00584E"/>
          <w:u w:val="single"/>
        </w:rPr>
        <w:tab/>
      </w:r>
      <w:r>
        <w:rPr>
          <w:color w:val="00584E"/>
          <w:u w:val="single"/>
        </w:rPr>
        <w:tab/>
      </w:r>
      <w:r>
        <w:rPr>
          <w:color w:val="00584E"/>
          <w:u w:val="single"/>
        </w:rPr>
        <w:tab/>
      </w:r>
      <w:r>
        <w:rPr>
          <w:color w:val="00584E"/>
          <w:u w:val="single"/>
        </w:rPr>
        <w:tab/>
      </w:r>
      <w:r w:rsidRPr="00291383">
        <w:rPr>
          <w:color w:val="00584E"/>
        </w:rPr>
        <w:tab/>
      </w:r>
    </w:p>
    <w:p w14:paraId="56F19A15" w14:textId="77777777" w:rsidR="00291383" w:rsidRPr="00291383" w:rsidRDefault="00291383" w:rsidP="00291383">
      <w:pPr>
        <w:pStyle w:val="BodyText"/>
        <w:spacing w:line="278" w:lineRule="exact"/>
        <w:ind w:left="2268" w:right="2958"/>
        <w:rPr>
          <w:u w:val="single"/>
        </w:rPr>
      </w:pPr>
    </w:p>
    <w:p w14:paraId="25807327" w14:textId="3764363A" w:rsidR="00652E96" w:rsidRDefault="000403D7" w:rsidP="00F151A8">
      <w:pPr>
        <w:pStyle w:val="BodyText"/>
        <w:jc w:val="center"/>
        <w:rPr>
          <w:rFonts w:ascii="Times New Roman"/>
          <w:b w:val="0"/>
          <w:sz w:val="20"/>
        </w:rPr>
      </w:pPr>
      <w:r>
        <w:pict w14:anchorId="0F7426AC">
          <v:group id="_x0000_s1026" style="position:absolute;left:0;text-align:left;margin-left:0;margin-top:0;width:52.7pt;height:841.9pt;z-index:15729152;mso-position-horizontal-relative:page;mso-position-vertical-relative:page" coordsize="1054,16838">
            <v:rect id="_x0000_s1028" style="position:absolute;width:934;height:16838" fillcolor="#70a59c" stroked="f"/>
            <v:shape id="_x0000_s1027" style="position:absolute;width:1054;height:1450" coordsize="1054,1450" o:spt="100" adj="0,,0" path="m133,932l121,896,95,866,59,849,19,846,,853r,187l7,1044r40,2l84,1034r29,-26l131,972r2,-40xm226,588l213,551,188,522,152,504r-40,-3l75,514,46,539,28,575r-2,40l38,652r26,29l99,699r41,2l176,689r29,-26l223,628r3,-40xm259,1151r-12,-37l221,1085r-35,-18l146,1065r-37,12l80,1103r-18,36l59,1179r13,36l97,1244r36,18l173,1265r37,-13l239,1227r18,-36l259,1151xm318,243l305,206,280,177,244,159r-40,-2l168,169r-30,26l120,231r-2,40l131,307r25,29l192,354r40,3l268,344r30,-25l315,283r3,-40xm352,806l339,769,314,740,278,722r-40,-2l201,733r-29,25l154,794r-2,40l164,870r26,30l226,917r40,3l302,907r29,-25l349,846r3,-40xm359,l265,r19,10l324,12,359,xm444,461l432,425,406,396,370,378r-40,-3l294,388r-30,25l247,449r-3,40l257,526r25,29l318,573r40,2l395,563r29,-26l442,501r2,-40xm478,1025l465,988,440,959,404,941r-40,-3l327,951r-29,25l280,1012r-2,40l291,1089r25,29l352,1136r40,2l428,1126r30,-26l475,1065r3,-40xm537,117l524,80,499,51,463,33,423,31,386,43,357,69r-18,35l336,144r13,37l374,210r36,18l450,231r37,-13l516,193r18,-36l537,117xm570,680l558,643,532,614,496,596r-40,-2l420,606r-29,26l373,668r-3,40l383,744r25,29l444,791r40,3l521,781r29,-25l568,720r2,-40xm604,1243r-12,-36l566,1177r-36,-17l490,1157r-36,13l424,1195r-17,36l404,1271r13,36l442,1337r36,18l518,1357r37,-13l584,1319r18,-36l604,1243xm663,335l650,299,625,269,589,252r-40,-3l512,262r-29,25l465,323r-2,40l475,400r26,29l537,447r40,2l613,436r29,-25l660,375r3,-40xm697,898l684,862,659,833,623,815r-40,-3l546,825r-29,25l499,886r-3,40l509,963r25,29l570,1010r40,2l647,1000r29,-26l694,938r3,-40xm789,554l776,517,751,488,715,470r-40,-2l638,480r-29,26l591,541r-2,40l601,618r26,29l663,665r40,3l739,655r30,-25l786,594r3,-40xm823,1117r-13,-37l785,1051r-36,-18l709,1031r-37,12l643,1069r-18,36l623,1145r12,36l661,1211r36,17l737,1231r36,-13l802,1193r18,-36l823,1117xm915,772l902,736,877,706,841,689r-40,-3l765,699r-30,25l718,760r-3,40l728,837r25,29l789,884r40,2l865,874r30,-26l913,812r2,-40xm949,1335r-13,-36l911,1270r-36,-18l835,1249r-37,13l769,1287r-18,36l749,1363r12,37l787,1429r36,18l863,1449r36,-12l929,1411r17,-36l949,1335xm957,204r-8,-38l928,134,894,111r-39,-7l817,111r-32,22l763,166r-8,39l763,243r21,32l817,298r40,7l894,298r33,-22l949,243r8,-39xm1041,991r-12,-37l1003,925,967,907r-40,-2l891,917r-29,26l844,979r-3,40l854,1055r25,29l915,1102r40,3l992,1092r29,-25l1039,1031r2,-40xm1053,437r-7,-38l1024,367,991,344r-39,-7l914,344r-32,22l859,399r-8,39l859,476r22,33l914,531r39,8l991,531r32,-21l1046,476r7,-39xe" stroked="f">
              <v:fill opacity="9174f"/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pPr w:leftFromText="180" w:rightFromText="180" w:vertAnchor="text" w:horzAnchor="page" w:tblpX="1482" w:tblpY="14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6"/>
        <w:gridCol w:w="3017"/>
        <w:gridCol w:w="2733"/>
        <w:gridCol w:w="2552"/>
        <w:gridCol w:w="1417"/>
        <w:gridCol w:w="1361"/>
        <w:gridCol w:w="2275"/>
      </w:tblGrid>
      <w:tr w:rsidR="00BA1642" w14:paraId="33ED9885" w14:textId="77777777" w:rsidTr="001A13AD">
        <w:trPr>
          <w:trHeight w:val="686"/>
        </w:trPr>
        <w:tc>
          <w:tcPr>
            <w:tcW w:w="1206" w:type="dxa"/>
            <w:shd w:val="clear" w:color="auto" w:fill="00584E"/>
          </w:tcPr>
          <w:p w14:paraId="0FFD550A" w14:textId="77777777" w:rsidR="00F151A8" w:rsidRPr="00291383" w:rsidRDefault="00F151A8" w:rsidP="001E40B5">
            <w:pPr>
              <w:pStyle w:val="TableParagraph"/>
              <w:spacing w:before="151"/>
              <w:ind w:left="17"/>
              <w:rPr>
                <w:b/>
                <w:sz w:val="24"/>
              </w:rPr>
            </w:pPr>
            <w:r w:rsidRPr="00291383">
              <w:rPr>
                <w:b/>
                <w:color w:val="FFFFFF"/>
                <w:sz w:val="24"/>
              </w:rPr>
              <w:t>Number</w:t>
            </w:r>
          </w:p>
        </w:tc>
        <w:tc>
          <w:tcPr>
            <w:tcW w:w="3017" w:type="dxa"/>
            <w:shd w:val="clear" w:color="auto" w:fill="00584E"/>
          </w:tcPr>
          <w:p w14:paraId="04B4128A" w14:textId="77777777" w:rsidR="00F151A8" w:rsidRPr="00291383" w:rsidRDefault="00F151A8" w:rsidP="00F151A8">
            <w:pPr>
              <w:pStyle w:val="TableParagraph"/>
              <w:spacing w:before="151"/>
              <w:ind w:left="169"/>
              <w:rPr>
                <w:b/>
                <w:sz w:val="24"/>
              </w:rPr>
            </w:pPr>
            <w:r w:rsidRPr="00291383">
              <w:rPr>
                <w:b/>
                <w:color w:val="FFFFFF"/>
                <w:sz w:val="24"/>
              </w:rPr>
              <w:t>Recommendation</w:t>
            </w:r>
          </w:p>
        </w:tc>
        <w:tc>
          <w:tcPr>
            <w:tcW w:w="2733" w:type="dxa"/>
            <w:shd w:val="clear" w:color="auto" w:fill="00584E"/>
          </w:tcPr>
          <w:p w14:paraId="7B2E5327" w14:textId="77777777" w:rsidR="00F151A8" w:rsidRPr="00291383" w:rsidRDefault="00F151A8" w:rsidP="001A13AD">
            <w:pPr>
              <w:pStyle w:val="TableParagraph"/>
              <w:spacing w:before="31"/>
              <w:ind w:left="169" w:right="66"/>
              <w:rPr>
                <w:b/>
                <w:color w:val="FFFFFF"/>
                <w:sz w:val="24"/>
              </w:rPr>
            </w:pPr>
            <w:r w:rsidRPr="00291383">
              <w:rPr>
                <w:b/>
                <w:color w:val="FFFFFF"/>
                <w:sz w:val="24"/>
              </w:rPr>
              <w:t>Actions to address the recommendation</w:t>
            </w:r>
          </w:p>
        </w:tc>
        <w:tc>
          <w:tcPr>
            <w:tcW w:w="2552" w:type="dxa"/>
            <w:shd w:val="clear" w:color="auto" w:fill="00584E"/>
          </w:tcPr>
          <w:p w14:paraId="3B38EBE4" w14:textId="77777777" w:rsidR="00F151A8" w:rsidRPr="00291383" w:rsidRDefault="00F151A8" w:rsidP="001A13AD">
            <w:pPr>
              <w:pStyle w:val="TableParagraph"/>
              <w:spacing w:before="31"/>
              <w:ind w:left="169" w:right="64"/>
              <w:rPr>
                <w:b/>
                <w:sz w:val="24"/>
              </w:rPr>
            </w:pPr>
            <w:r w:rsidRPr="00291383">
              <w:rPr>
                <w:b/>
                <w:color w:val="FFFFFF"/>
                <w:sz w:val="24"/>
              </w:rPr>
              <w:t>Person</w:t>
            </w:r>
            <w:r w:rsidRPr="00291383">
              <w:rPr>
                <w:b/>
                <w:color w:val="FFFFFF"/>
                <w:spacing w:val="1"/>
                <w:sz w:val="24"/>
              </w:rPr>
              <w:t xml:space="preserve"> </w:t>
            </w:r>
            <w:r w:rsidRPr="00291383">
              <w:rPr>
                <w:b/>
                <w:color w:val="FFFFFF"/>
                <w:spacing w:val="-1"/>
                <w:sz w:val="24"/>
              </w:rPr>
              <w:t>Responsible</w:t>
            </w:r>
          </w:p>
        </w:tc>
        <w:tc>
          <w:tcPr>
            <w:tcW w:w="1417" w:type="dxa"/>
            <w:shd w:val="clear" w:color="auto" w:fill="00584E"/>
          </w:tcPr>
          <w:p w14:paraId="11BE52E3" w14:textId="77777777" w:rsidR="00F151A8" w:rsidRPr="00291383" w:rsidRDefault="00F151A8" w:rsidP="001A13AD">
            <w:pPr>
              <w:pStyle w:val="TableParagraph"/>
              <w:spacing w:before="151"/>
              <w:ind w:left="68"/>
              <w:rPr>
                <w:b/>
                <w:sz w:val="24"/>
              </w:rPr>
            </w:pPr>
            <w:r w:rsidRPr="00291383">
              <w:rPr>
                <w:b/>
                <w:color w:val="FFFFFF"/>
                <w:sz w:val="24"/>
              </w:rPr>
              <w:t>Target</w:t>
            </w:r>
            <w:r w:rsidRPr="00291383">
              <w:rPr>
                <w:b/>
                <w:color w:val="FFFFFF"/>
                <w:spacing w:val="-6"/>
                <w:sz w:val="24"/>
              </w:rPr>
              <w:t xml:space="preserve"> </w:t>
            </w:r>
            <w:r w:rsidRPr="00291383"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1361" w:type="dxa"/>
            <w:shd w:val="clear" w:color="auto" w:fill="00584E"/>
          </w:tcPr>
          <w:p w14:paraId="4D7E85C3" w14:textId="77777777" w:rsidR="00F151A8" w:rsidRPr="00291383" w:rsidRDefault="00F151A8" w:rsidP="00F151A8">
            <w:pPr>
              <w:pStyle w:val="TableParagraph"/>
              <w:spacing w:before="151"/>
              <w:ind w:left="167"/>
              <w:rPr>
                <w:b/>
                <w:sz w:val="24"/>
              </w:rPr>
            </w:pPr>
            <w:r w:rsidRPr="00291383">
              <w:rPr>
                <w:b/>
                <w:color w:val="FFFFFF"/>
                <w:sz w:val="24"/>
              </w:rPr>
              <w:t>Status</w:t>
            </w:r>
          </w:p>
        </w:tc>
        <w:tc>
          <w:tcPr>
            <w:tcW w:w="2275" w:type="dxa"/>
            <w:shd w:val="clear" w:color="auto" w:fill="00584E"/>
          </w:tcPr>
          <w:p w14:paraId="09DE65A1" w14:textId="77777777" w:rsidR="00F151A8" w:rsidRPr="00291383" w:rsidRDefault="00F151A8" w:rsidP="00F151A8">
            <w:pPr>
              <w:pStyle w:val="TableParagraph"/>
              <w:spacing w:before="151"/>
              <w:ind w:left="167"/>
              <w:rPr>
                <w:b/>
                <w:sz w:val="24"/>
              </w:rPr>
            </w:pPr>
            <w:r w:rsidRPr="00291383">
              <w:rPr>
                <w:b/>
                <w:color w:val="FFFFFF"/>
                <w:sz w:val="24"/>
              </w:rPr>
              <w:t>Comments</w:t>
            </w:r>
          </w:p>
        </w:tc>
      </w:tr>
      <w:tr w:rsidR="00BA1642" w14:paraId="1374C049" w14:textId="77777777" w:rsidTr="001A13AD">
        <w:trPr>
          <w:trHeight w:val="1299"/>
        </w:trPr>
        <w:tc>
          <w:tcPr>
            <w:tcW w:w="1206" w:type="dxa"/>
            <w:shd w:val="clear" w:color="auto" w:fill="D9D9D9" w:themeFill="background1" w:themeFillShade="D9"/>
          </w:tcPr>
          <w:p w14:paraId="3D0107A6" w14:textId="77777777" w:rsidR="00F151A8" w:rsidRPr="00291383" w:rsidRDefault="00F151A8" w:rsidP="00F151A8">
            <w:pPr>
              <w:pStyle w:val="TableParagraph"/>
              <w:rPr>
                <w:sz w:val="24"/>
              </w:rPr>
            </w:pPr>
            <w:r w:rsidRPr="00291383">
              <w:rPr>
                <w:sz w:val="24"/>
              </w:rPr>
              <w:t>Reference</w:t>
            </w:r>
          </w:p>
          <w:p w14:paraId="6B8F4345" w14:textId="77777777" w:rsidR="00F151A8" w:rsidRPr="00291383" w:rsidRDefault="00F151A8" w:rsidP="00F151A8">
            <w:pPr>
              <w:pStyle w:val="TableParagraph"/>
              <w:rPr>
                <w:sz w:val="24"/>
              </w:rPr>
            </w:pPr>
            <w:r w:rsidRPr="00291383">
              <w:rPr>
                <w:sz w:val="24"/>
              </w:rPr>
              <w:t>Number</w:t>
            </w:r>
            <w:bookmarkStart w:id="0" w:name="_GoBack"/>
            <w:bookmarkEnd w:id="0"/>
          </w:p>
        </w:tc>
        <w:tc>
          <w:tcPr>
            <w:tcW w:w="3017" w:type="dxa"/>
            <w:shd w:val="clear" w:color="auto" w:fill="D9D9D9" w:themeFill="background1" w:themeFillShade="D9"/>
          </w:tcPr>
          <w:p w14:paraId="72149158" w14:textId="77777777" w:rsidR="00F151A8" w:rsidRPr="00291383" w:rsidRDefault="00F151A8" w:rsidP="00F151A8">
            <w:pPr>
              <w:pStyle w:val="TableParagraph"/>
              <w:spacing w:before="58" w:line="204" w:lineRule="auto"/>
              <w:ind w:left="79" w:right="40"/>
              <w:rPr>
                <w:sz w:val="24"/>
              </w:rPr>
            </w:pPr>
            <w:r w:rsidRPr="00291383">
              <w:rPr>
                <w:sz w:val="24"/>
              </w:rPr>
              <w:t>Recommendation</w:t>
            </w:r>
            <w:r w:rsidRPr="00291383">
              <w:rPr>
                <w:spacing w:val="1"/>
                <w:sz w:val="24"/>
              </w:rPr>
              <w:t xml:space="preserve"> </w:t>
            </w:r>
            <w:r w:rsidRPr="00291383">
              <w:rPr>
                <w:sz w:val="24"/>
              </w:rPr>
              <w:t>based on findings from</w:t>
            </w:r>
            <w:r w:rsidRPr="00291383">
              <w:rPr>
                <w:spacing w:val="-54"/>
                <w:sz w:val="24"/>
              </w:rPr>
              <w:t xml:space="preserve"> </w:t>
            </w:r>
            <w:r w:rsidRPr="00291383">
              <w:rPr>
                <w:sz w:val="24"/>
              </w:rPr>
              <w:t>clinical audit report</w:t>
            </w:r>
            <w:r w:rsidRPr="00291383">
              <w:rPr>
                <w:spacing w:val="1"/>
                <w:sz w:val="24"/>
              </w:rPr>
              <w:t xml:space="preserve"> </w:t>
            </w:r>
            <w:r w:rsidRPr="00291383">
              <w:rPr>
                <w:sz w:val="24"/>
              </w:rPr>
              <w:t>form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14:paraId="1A18D0BC" w14:textId="77777777" w:rsidR="00F151A8" w:rsidRPr="00291383" w:rsidRDefault="00F151A8" w:rsidP="00F151A8">
            <w:pPr>
              <w:pStyle w:val="TableParagraph"/>
              <w:spacing w:before="58" w:line="204" w:lineRule="auto"/>
              <w:ind w:left="79" w:right="837"/>
              <w:rPr>
                <w:sz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50C8833" w14:textId="61FDDBD5" w:rsidR="00F151A8" w:rsidRPr="00291383" w:rsidRDefault="00F151A8" w:rsidP="001E40B5">
            <w:pPr>
              <w:pStyle w:val="TableParagraph"/>
              <w:tabs>
                <w:tab w:val="left" w:pos="2126"/>
              </w:tabs>
              <w:spacing w:before="58" w:line="204" w:lineRule="auto"/>
              <w:ind w:left="79" w:right="271"/>
              <w:rPr>
                <w:sz w:val="24"/>
              </w:rPr>
            </w:pPr>
            <w:r w:rsidRPr="00291383">
              <w:rPr>
                <w:sz w:val="24"/>
              </w:rPr>
              <w:t>Who will</w:t>
            </w:r>
            <w:r w:rsidRPr="00291383">
              <w:rPr>
                <w:spacing w:val="1"/>
                <w:sz w:val="24"/>
              </w:rPr>
              <w:t xml:space="preserve"> </w:t>
            </w:r>
            <w:r w:rsidRPr="00291383">
              <w:rPr>
                <w:sz w:val="24"/>
              </w:rPr>
              <w:t>action</w:t>
            </w:r>
            <w:r w:rsidR="001E40B5">
              <w:rPr>
                <w:spacing w:val="-14"/>
                <w:sz w:val="24"/>
              </w:rPr>
              <w:t xml:space="preserve"> </w:t>
            </w:r>
            <w:r w:rsidRPr="00291383">
              <w:rPr>
                <w:sz w:val="24"/>
              </w:rPr>
              <w:t>this</w:t>
            </w:r>
          </w:p>
          <w:p w14:paraId="0CD1E672" w14:textId="77777777" w:rsidR="00F151A8" w:rsidRPr="00291383" w:rsidRDefault="00F151A8" w:rsidP="00F151A8">
            <w:pPr>
              <w:pStyle w:val="TableParagraph"/>
              <w:spacing w:before="1" w:line="204" w:lineRule="auto"/>
              <w:ind w:left="79" w:right="243"/>
              <w:rPr>
                <w:sz w:val="24"/>
              </w:rPr>
            </w:pPr>
            <w:r w:rsidRPr="00291383">
              <w:rPr>
                <w:sz w:val="24"/>
              </w:rPr>
              <w:t>recommendation</w:t>
            </w:r>
            <w:r w:rsidRPr="00291383">
              <w:rPr>
                <w:spacing w:val="-54"/>
                <w:sz w:val="24"/>
              </w:rPr>
              <w:t xml:space="preserve"> </w:t>
            </w:r>
            <w:r w:rsidRPr="00291383">
              <w:rPr>
                <w:sz w:val="24"/>
              </w:rPr>
              <w:t>(they must be</w:t>
            </w:r>
            <w:r w:rsidRPr="00291383">
              <w:rPr>
                <w:spacing w:val="1"/>
                <w:sz w:val="24"/>
              </w:rPr>
              <w:t xml:space="preserve"> </w:t>
            </w:r>
            <w:r w:rsidRPr="00291383">
              <w:rPr>
                <w:sz w:val="24"/>
              </w:rPr>
              <w:t>aware</w:t>
            </w:r>
            <w:r w:rsidRPr="00291383">
              <w:rPr>
                <w:spacing w:val="55"/>
                <w:sz w:val="24"/>
              </w:rPr>
              <w:t xml:space="preserve"> </w:t>
            </w:r>
            <w:r w:rsidRPr="00291383">
              <w:rPr>
                <w:sz w:val="24"/>
              </w:rPr>
              <w:t>and</w:t>
            </w:r>
            <w:r w:rsidRPr="00291383">
              <w:rPr>
                <w:spacing w:val="1"/>
                <w:sz w:val="24"/>
              </w:rPr>
              <w:t xml:space="preserve"> </w:t>
            </w:r>
            <w:r w:rsidRPr="00291383">
              <w:rPr>
                <w:sz w:val="24"/>
              </w:rPr>
              <w:t>agree</w:t>
            </w:r>
            <w:r w:rsidRPr="00291383">
              <w:rPr>
                <w:spacing w:val="-2"/>
                <w:sz w:val="24"/>
              </w:rPr>
              <w:t xml:space="preserve"> </w:t>
            </w:r>
            <w:r w:rsidRPr="00291383">
              <w:rPr>
                <w:sz w:val="24"/>
              </w:rPr>
              <w:t>to this</w:t>
            </w:r>
          </w:p>
          <w:p w14:paraId="6B8255B0" w14:textId="77777777" w:rsidR="00F151A8" w:rsidRPr="00291383" w:rsidRDefault="00F151A8" w:rsidP="00F151A8">
            <w:pPr>
              <w:pStyle w:val="TableParagraph"/>
              <w:spacing w:line="207" w:lineRule="exact"/>
              <w:ind w:left="79"/>
              <w:rPr>
                <w:sz w:val="24"/>
              </w:rPr>
            </w:pPr>
            <w:r w:rsidRPr="00291383">
              <w:rPr>
                <w:sz w:val="24"/>
              </w:rPr>
              <w:t>recommendation)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21E3C93" w14:textId="0DBD3792" w:rsidR="00F151A8" w:rsidRPr="00291383" w:rsidRDefault="00F151A8" w:rsidP="00F151A8">
            <w:pPr>
              <w:pStyle w:val="TableParagraph"/>
              <w:spacing w:before="58" w:line="204" w:lineRule="auto"/>
              <w:ind w:left="78" w:right="97"/>
              <w:rPr>
                <w:sz w:val="24"/>
              </w:rPr>
            </w:pPr>
            <w:r w:rsidRPr="00291383">
              <w:rPr>
                <w:sz w:val="24"/>
              </w:rPr>
              <w:t>When will this</w:t>
            </w:r>
            <w:r w:rsidRPr="00291383">
              <w:rPr>
                <w:spacing w:val="1"/>
                <w:sz w:val="24"/>
              </w:rPr>
              <w:t xml:space="preserve"> </w:t>
            </w:r>
            <w:r w:rsidRPr="00291383">
              <w:rPr>
                <w:sz w:val="24"/>
              </w:rPr>
              <w:t>be</w:t>
            </w:r>
            <w:r w:rsidRPr="00291383">
              <w:rPr>
                <w:spacing w:val="-13"/>
                <w:sz w:val="24"/>
              </w:rPr>
              <w:t xml:space="preserve"> </w:t>
            </w:r>
            <w:r w:rsidR="001A13AD">
              <w:rPr>
                <w:sz w:val="24"/>
              </w:rPr>
              <w:t>complete</w:t>
            </w:r>
            <w:r w:rsidRPr="00291383">
              <w:rPr>
                <w:sz w:val="24"/>
              </w:rPr>
              <w:t>?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5D067BCA" w14:textId="77777777" w:rsidR="00F151A8" w:rsidRPr="00291383" w:rsidRDefault="00F151A8" w:rsidP="00F151A8">
            <w:pPr>
              <w:pStyle w:val="TableParagraph"/>
              <w:spacing w:before="30" w:line="218" w:lineRule="exact"/>
              <w:ind w:left="78"/>
              <w:rPr>
                <w:sz w:val="24"/>
              </w:rPr>
            </w:pPr>
            <w:r w:rsidRPr="00291383">
              <w:rPr>
                <w:sz w:val="24"/>
              </w:rPr>
              <w:t>In</w:t>
            </w:r>
            <w:r w:rsidRPr="00291383">
              <w:rPr>
                <w:spacing w:val="-4"/>
                <w:sz w:val="24"/>
              </w:rPr>
              <w:t xml:space="preserve"> </w:t>
            </w:r>
            <w:r w:rsidRPr="00291383">
              <w:rPr>
                <w:sz w:val="24"/>
              </w:rPr>
              <w:t>progress</w:t>
            </w:r>
          </w:p>
          <w:p w14:paraId="5CC7CA8D" w14:textId="77777777" w:rsidR="00F151A8" w:rsidRPr="00291383" w:rsidRDefault="00F151A8" w:rsidP="001A13AD">
            <w:pPr>
              <w:pStyle w:val="TableParagraph"/>
              <w:spacing w:before="11" w:line="204" w:lineRule="auto"/>
              <w:ind w:left="78" w:right="71"/>
              <w:rPr>
                <w:sz w:val="24"/>
              </w:rPr>
            </w:pPr>
            <w:r w:rsidRPr="00291383">
              <w:rPr>
                <w:sz w:val="24"/>
              </w:rPr>
              <w:t>/ Complete</w:t>
            </w:r>
            <w:r w:rsidRPr="00291383">
              <w:rPr>
                <w:spacing w:val="-54"/>
                <w:sz w:val="24"/>
              </w:rPr>
              <w:t xml:space="preserve"> </w:t>
            </w:r>
            <w:r w:rsidRPr="00291383">
              <w:rPr>
                <w:sz w:val="24"/>
              </w:rPr>
              <w:t>or</w:t>
            </w:r>
            <w:r w:rsidRPr="00291383">
              <w:rPr>
                <w:spacing w:val="1"/>
                <w:sz w:val="24"/>
              </w:rPr>
              <w:t xml:space="preserve"> </w:t>
            </w:r>
            <w:r w:rsidRPr="00291383">
              <w:rPr>
                <w:sz w:val="24"/>
              </w:rPr>
              <w:t>Overdue?</w:t>
            </w:r>
          </w:p>
        </w:tc>
        <w:tc>
          <w:tcPr>
            <w:tcW w:w="2275" w:type="dxa"/>
            <w:shd w:val="clear" w:color="auto" w:fill="D9D9D9" w:themeFill="background1" w:themeFillShade="D9"/>
          </w:tcPr>
          <w:p w14:paraId="77B26FB7" w14:textId="77777777" w:rsidR="00F151A8" w:rsidRPr="00291383" w:rsidRDefault="00F151A8" w:rsidP="00F151A8">
            <w:pPr>
              <w:pStyle w:val="TableParagraph"/>
              <w:rPr>
                <w:sz w:val="24"/>
              </w:rPr>
            </w:pPr>
            <w:r w:rsidRPr="00291383">
              <w:rPr>
                <w:sz w:val="24"/>
              </w:rPr>
              <w:t>Detail as required</w:t>
            </w:r>
          </w:p>
        </w:tc>
      </w:tr>
      <w:tr w:rsidR="001E40B5" w14:paraId="3F952CE0" w14:textId="77777777" w:rsidTr="001A13AD">
        <w:trPr>
          <w:trHeight w:val="571"/>
        </w:trPr>
        <w:tc>
          <w:tcPr>
            <w:tcW w:w="1206" w:type="dxa"/>
          </w:tcPr>
          <w:p w14:paraId="01016D4A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7" w:type="dxa"/>
          </w:tcPr>
          <w:p w14:paraId="2ECA6F46" w14:textId="209C938F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33" w:type="dxa"/>
          </w:tcPr>
          <w:p w14:paraId="271B9D89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69774C39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20B418CA" w14:textId="047EF242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1" w:type="dxa"/>
          </w:tcPr>
          <w:p w14:paraId="3827B2BC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5" w:type="dxa"/>
          </w:tcPr>
          <w:p w14:paraId="6600965C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40B5" w14:paraId="2C6F5A3A" w14:textId="77777777" w:rsidTr="001A13AD">
        <w:trPr>
          <w:trHeight w:val="571"/>
        </w:trPr>
        <w:tc>
          <w:tcPr>
            <w:tcW w:w="1206" w:type="dxa"/>
          </w:tcPr>
          <w:p w14:paraId="58E764F7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7" w:type="dxa"/>
          </w:tcPr>
          <w:p w14:paraId="40193E88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33" w:type="dxa"/>
          </w:tcPr>
          <w:p w14:paraId="2380C957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1EB8D198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334D7688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1" w:type="dxa"/>
          </w:tcPr>
          <w:p w14:paraId="3DC90FBB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5" w:type="dxa"/>
          </w:tcPr>
          <w:p w14:paraId="656D47FB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40B5" w14:paraId="31A2AB0B" w14:textId="77777777" w:rsidTr="001A13AD">
        <w:trPr>
          <w:trHeight w:val="571"/>
        </w:trPr>
        <w:tc>
          <w:tcPr>
            <w:tcW w:w="1206" w:type="dxa"/>
          </w:tcPr>
          <w:p w14:paraId="46E52814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7" w:type="dxa"/>
          </w:tcPr>
          <w:p w14:paraId="603F6C44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33" w:type="dxa"/>
          </w:tcPr>
          <w:p w14:paraId="7C296735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5B695BC8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73F2E77D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1" w:type="dxa"/>
          </w:tcPr>
          <w:p w14:paraId="48A78C76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5" w:type="dxa"/>
          </w:tcPr>
          <w:p w14:paraId="5EC473FD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40B5" w14:paraId="39C353EE" w14:textId="77777777" w:rsidTr="001A13AD">
        <w:trPr>
          <w:trHeight w:val="571"/>
        </w:trPr>
        <w:tc>
          <w:tcPr>
            <w:tcW w:w="1206" w:type="dxa"/>
          </w:tcPr>
          <w:p w14:paraId="4888A1AF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7" w:type="dxa"/>
          </w:tcPr>
          <w:p w14:paraId="3CAF8480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33" w:type="dxa"/>
          </w:tcPr>
          <w:p w14:paraId="347AF8BE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6CA56D7C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21660D6F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1" w:type="dxa"/>
          </w:tcPr>
          <w:p w14:paraId="631E17A4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5" w:type="dxa"/>
          </w:tcPr>
          <w:p w14:paraId="147DD0E3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40B5" w14:paraId="7266FAA4" w14:textId="77777777" w:rsidTr="001A13AD">
        <w:trPr>
          <w:trHeight w:val="571"/>
        </w:trPr>
        <w:tc>
          <w:tcPr>
            <w:tcW w:w="1206" w:type="dxa"/>
          </w:tcPr>
          <w:p w14:paraId="1577A589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7" w:type="dxa"/>
          </w:tcPr>
          <w:p w14:paraId="2A16249B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33" w:type="dxa"/>
          </w:tcPr>
          <w:p w14:paraId="2E870BC0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0DDA9C7F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16B25C27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1" w:type="dxa"/>
          </w:tcPr>
          <w:p w14:paraId="5385F77E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5" w:type="dxa"/>
          </w:tcPr>
          <w:p w14:paraId="557486DF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40B5" w14:paraId="35C88DCB" w14:textId="77777777" w:rsidTr="001A13AD">
        <w:trPr>
          <w:trHeight w:val="571"/>
        </w:trPr>
        <w:tc>
          <w:tcPr>
            <w:tcW w:w="1206" w:type="dxa"/>
          </w:tcPr>
          <w:p w14:paraId="73AA596A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7" w:type="dxa"/>
          </w:tcPr>
          <w:p w14:paraId="693530D1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33" w:type="dxa"/>
          </w:tcPr>
          <w:p w14:paraId="389E9EC3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383D7AB4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29991965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1" w:type="dxa"/>
          </w:tcPr>
          <w:p w14:paraId="716FEE89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5" w:type="dxa"/>
          </w:tcPr>
          <w:p w14:paraId="6E1EFC79" w14:textId="77777777" w:rsidR="00F151A8" w:rsidRPr="00291383" w:rsidRDefault="00F151A8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40B5" w14:paraId="27A88320" w14:textId="77777777" w:rsidTr="001A13AD">
        <w:trPr>
          <w:trHeight w:val="571"/>
        </w:trPr>
        <w:tc>
          <w:tcPr>
            <w:tcW w:w="1206" w:type="dxa"/>
          </w:tcPr>
          <w:p w14:paraId="71935E5D" w14:textId="77777777" w:rsidR="001E40B5" w:rsidRPr="00291383" w:rsidRDefault="001E40B5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7" w:type="dxa"/>
          </w:tcPr>
          <w:p w14:paraId="3D981876" w14:textId="77777777" w:rsidR="001E40B5" w:rsidRPr="00291383" w:rsidRDefault="001E40B5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33" w:type="dxa"/>
          </w:tcPr>
          <w:p w14:paraId="0EEF3851" w14:textId="77777777" w:rsidR="001E40B5" w:rsidRPr="00291383" w:rsidRDefault="001E40B5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0A503FEA" w14:textId="77777777" w:rsidR="001E40B5" w:rsidRPr="00291383" w:rsidRDefault="001E40B5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43B0A83C" w14:textId="77777777" w:rsidR="001E40B5" w:rsidRPr="00291383" w:rsidRDefault="001E40B5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1" w:type="dxa"/>
          </w:tcPr>
          <w:p w14:paraId="6B32D06C" w14:textId="77777777" w:rsidR="001E40B5" w:rsidRPr="00291383" w:rsidRDefault="001E40B5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5" w:type="dxa"/>
          </w:tcPr>
          <w:p w14:paraId="1772BC25" w14:textId="77777777" w:rsidR="001E40B5" w:rsidRPr="00291383" w:rsidRDefault="001E40B5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E40B5" w14:paraId="36B09B4F" w14:textId="77777777" w:rsidTr="001A13AD">
        <w:trPr>
          <w:trHeight w:val="571"/>
        </w:trPr>
        <w:tc>
          <w:tcPr>
            <w:tcW w:w="1206" w:type="dxa"/>
          </w:tcPr>
          <w:p w14:paraId="60C8C97C" w14:textId="77777777" w:rsidR="001E40B5" w:rsidRPr="00291383" w:rsidRDefault="001E40B5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7" w:type="dxa"/>
          </w:tcPr>
          <w:p w14:paraId="11E6874C" w14:textId="77777777" w:rsidR="001E40B5" w:rsidRPr="00291383" w:rsidRDefault="001E40B5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33" w:type="dxa"/>
          </w:tcPr>
          <w:p w14:paraId="53E11BA4" w14:textId="77777777" w:rsidR="001E40B5" w:rsidRPr="00291383" w:rsidRDefault="001E40B5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2" w:type="dxa"/>
          </w:tcPr>
          <w:p w14:paraId="7DEE42C8" w14:textId="77777777" w:rsidR="001E40B5" w:rsidRPr="00291383" w:rsidRDefault="001E40B5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14:paraId="3884FB8D" w14:textId="77777777" w:rsidR="001E40B5" w:rsidRPr="00291383" w:rsidRDefault="001E40B5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1" w:type="dxa"/>
          </w:tcPr>
          <w:p w14:paraId="60B324AA" w14:textId="77777777" w:rsidR="001E40B5" w:rsidRPr="00291383" w:rsidRDefault="001E40B5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5" w:type="dxa"/>
          </w:tcPr>
          <w:p w14:paraId="539282CC" w14:textId="77777777" w:rsidR="001E40B5" w:rsidRPr="00291383" w:rsidRDefault="001E40B5" w:rsidP="00F151A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BCE57AA" w14:textId="77777777" w:rsidR="00652E96" w:rsidRDefault="00652E96">
      <w:pPr>
        <w:pStyle w:val="BodyText"/>
        <w:rPr>
          <w:rFonts w:ascii="Times New Roman"/>
          <w:b w:val="0"/>
          <w:sz w:val="20"/>
        </w:rPr>
      </w:pPr>
    </w:p>
    <w:p w14:paraId="4605ECF3" w14:textId="77777777" w:rsidR="00652E96" w:rsidRDefault="00652E96">
      <w:pPr>
        <w:pStyle w:val="BodyText"/>
        <w:spacing w:before="10"/>
        <w:rPr>
          <w:rFonts w:ascii="Times New Roman"/>
          <w:b w:val="0"/>
          <w:sz w:val="27"/>
        </w:rPr>
      </w:pPr>
    </w:p>
    <w:p w14:paraId="623E8833" w14:textId="77777777" w:rsidR="00652E96" w:rsidRDefault="00652E96">
      <w:pPr>
        <w:spacing w:after="1"/>
        <w:rPr>
          <w:b/>
          <w:sz w:val="14"/>
        </w:rPr>
      </w:pPr>
    </w:p>
    <w:p w14:paraId="60E37E66" w14:textId="77777777" w:rsidR="00652E96" w:rsidRDefault="00652E96">
      <w:pPr>
        <w:rPr>
          <w:b/>
          <w:sz w:val="20"/>
        </w:rPr>
      </w:pPr>
    </w:p>
    <w:p w14:paraId="1274FE07" w14:textId="77777777" w:rsidR="00652E96" w:rsidRDefault="00652E96">
      <w:pPr>
        <w:rPr>
          <w:b/>
          <w:sz w:val="20"/>
        </w:rPr>
      </w:pPr>
    </w:p>
    <w:p w14:paraId="2D420665" w14:textId="77777777" w:rsidR="00652E96" w:rsidRDefault="00652E96">
      <w:pPr>
        <w:rPr>
          <w:b/>
          <w:sz w:val="20"/>
        </w:rPr>
      </w:pPr>
    </w:p>
    <w:p w14:paraId="58FC1ED7" w14:textId="77777777" w:rsidR="00652E96" w:rsidRDefault="00652E96">
      <w:pPr>
        <w:rPr>
          <w:b/>
          <w:sz w:val="20"/>
        </w:rPr>
      </w:pPr>
    </w:p>
    <w:p w14:paraId="5B380940" w14:textId="77777777" w:rsidR="00652E96" w:rsidRDefault="00652E96">
      <w:pPr>
        <w:rPr>
          <w:b/>
          <w:sz w:val="20"/>
        </w:rPr>
      </w:pPr>
    </w:p>
    <w:p w14:paraId="0FC7D2B7" w14:textId="77777777" w:rsidR="00652E96" w:rsidRDefault="00652E96">
      <w:pPr>
        <w:rPr>
          <w:b/>
          <w:sz w:val="20"/>
        </w:rPr>
      </w:pPr>
    </w:p>
    <w:p w14:paraId="7FEB709F" w14:textId="77777777" w:rsidR="00652E96" w:rsidRDefault="00652E96">
      <w:pPr>
        <w:rPr>
          <w:b/>
          <w:sz w:val="20"/>
        </w:rPr>
      </w:pPr>
    </w:p>
    <w:p w14:paraId="064C822B" w14:textId="77777777" w:rsidR="00652E96" w:rsidRDefault="00652E96">
      <w:pPr>
        <w:rPr>
          <w:b/>
          <w:sz w:val="20"/>
        </w:rPr>
      </w:pPr>
    </w:p>
    <w:p w14:paraId="402A6F95" w14:textId="77777777" w:rsidR="00652E96" w:rsidRDefault="00652E96">
      <w:pPr>
        <w:rPr>
          <w:b/>
          <w:sz w:val="20"/>
        </w:rPr>
      </w:pPr>
    </w:p>
    <w:p w14:paraId="3707774E" w14:textId="77777777" w:rsidR="00652E96" w:rsidRDefault="00652E96">
      <w:pPr>
        <w:rPr>
          <w:b/>
          <w:sz w:val="20"/>
        </w:rPr>
      </w:pPr>
    </w:p>
    <w:p w14:paraId="3478AC73" w14:textId="77777777" w:rsidR="00652E96" w:rsidRDefault="00652E96">
      <w:pPr>
        <w:rPr>
          <w:b/>
          <w:sz w:val="20"/>
        </w:rPr>
      </w:pPr>
    </w:p>
    <w:p w14:paraId="147C8BB3" w14:textId="77777777" w:rsidR="00652E96" w:rsidRDefault="00652E96">
      <w:pPr>
        <w:rPr>
          <w:b/>
          <w:sz w:val="20"/>
        </w:rPr>
      </w:pPr>
    </w:p>
    <w:p w14:paraId="0908164A" w14:textId="77777777" w:rsidR="00652E96" w:rsidRDefault="00652E96">
      <w:pPr>
        <w:rPr>
          <w:b/>
          <w:sz w:val="20"/>
        </w:rPr>
      </w:pPr>
    </w:p>
    <w:p w14:paraId="164BDA92" w14:textId="77777777" w:rsidR="00652E96" w:rsidRDefault="00652E96">
      <w:pPr>
        <w:rPr>
          <w:b/>
          <w:sz w:val="20"/>
        </w:rPr>
      </w:pPr>
    </w:p>
    <w:p w14:paraId="770CC3AA" w14:textId="77777777" w:rsidR="00652E96" w:rsidRDefault="00652E96">
      <w:pPr>
        <w:rPr>
          <w:b/>
          <w:sz w:val="20"/>
        </w:rPr>
      </w:pPr>
    </w:p>
    <w:p w14:paraId="3FBB4C8A" w14:textId="77777777" w:rsidR="00652E96" w:rsidRDefault="00266C2A" w:rsidP="00266C2A">
      <w:pPr>
        <w:spacing w:before="72"/>
        <w:rPr>
          <w:sz w:val="16"/>
        </w:rPr>
      </w:pPr>
      <w:r>
        <w:rPr>
          <w:noProof/>
          <w:lang w:val="en-IE" w:eastAsia="en-IE"/>
        </w:rPr>
        <w:drawing>
          <wp:anchor distT="0" distB="0" distL="0" distR="0" simplePos="0" relativeHeight="251658240" behindDoc="0" locked="0" layoutInCell="1" allowOverlap="1" wp14:anchorId="75FC5478" wp14:editId="6C418470">
            <wp:simplePos x="0" y="0"/>
            <wp:positionH relativeFrom="page">
              <wp:posOffset>6029964</wp:posOffset>
            </wp:positionH>
            <wp:positionV relativeFrom="paragraph">
              <wp:posOffset>35008</wp:posOffset>
            </wp:positionV>
            <wp:extent cx="493158" cy="3186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58" cy="31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2E96" w:rsidSect="00F151A8">
      <w:type w:val="continuous"/>
      <w:pgSz w:w="16840" w:h="11910" w:orient="landscape"/>
      <w:pgMar w:top="426" w:right="0" w:bottom="102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68F5F" w14:textId="77777777" w:rsidR="00F151A8" w:rsidRDefault="00F151A8" w:rsidP="00F151A8">
      <w:r>
        <w:separator/>
      </w:r>
    </w:p>
  </w:endnote>
  <w:endnote w:type="continuationSeparator" w:id="0">
    <w:p w14:paraId="1584A468" w14:textId="77777777" w:rsidR="00F151A8" w:rsidRDefault="00F151A8" w:rsidP="00F1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7AB86" w14:textId="77777777" w:rsidR="00F151A8" w:rsidRDefault="00F151A8" w:rsidP="00F151A8">
      <w:r>
        <w:separator/>
      </w:r>
    </w:p>
  </w:footnote>
  <w:footnote w:type="continuationSeparator" w:id="0">
    <w:p w14:paraId="3467C38D" w14:textId="77777777" w:rsidR="00F151A8" w:rsidRDefault="00F151A8" w:rsidP="00F15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52E96"/>
    <w:rsid w:val="000403D7"/>
    <w:rsid w:val="000F4C23"/>
    <w:rsid w:val="001A13AD"/>
    <w:rsid w:val="001E40B5"/>
    <w:rsid w:val="00266C2A"/>
    <w:rsid w:val="00291383"/>
    <w:rsid w:val="00652E96"/>
    <w:rsid w:val="00BA1642"/>
    <w:rsid w:val="00F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B31A89A"/>
  <w15:docId w15:val="{8C2BF320-BCD4-4C38-9A54-3CA3B642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47" w:line="326" w:lineRule="exact"/>
      <w:ind w:left="4149" w:right="415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F4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C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C23"/>
    <w:rPr>
      <w:rFonts w:ascii="Helvetica" w:eastAsia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C23"/>
    <w:rPr>
      <w:rFonts w:ascii="Helvetica" w:eastAsia="Helvetica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23"/>
    <w:rPr>
      <w:rFonts w:ascii="Segoe UI" w:eastAsia="Helvetic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1A8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F15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1A8"/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Ronan Buckley1</cp:lastModifiedBy>
  <cp:revision>7</cp:revision>
  <dcterms:created xsi:type="dcterms:W3CDTF">2023-11-13T15:45:00Z</dcterms:created>
  <dcterms:modified xsi:type="dcterms:W3CDTF">2023-12-04T11:29:00Z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2023-11-13T00:00:00Z</vt:filetime>
  </property>
</Properties>
</file>