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D077" w14:textId="245524DA" w:rsidR="00C8701B" w:rsidRDefault="00C8701B" w:rsidP="00C8701B">
      <w:pPr>
        <w:pStyle w:val="Title"/>
        <w:spacing w:before="0" w:after="0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val="en-IE" w:eastAsia="en-IE" w:bidi="ar-SA"/>
        </w:rPr>
        <w:drawing>
          <wp:inline distT="0" distB="0" distL="0" distR="0" wp14:anchorId="717396EF" wp14:editId="309D2C2C">
            <wp:extent cx="899238" cy="74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E logo DEC 20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331D" w14:textId="2DFBBC59" w:rsidR="00CA011C" w:rsidRPr="00FE41F9" w:rsidRDefault="002D7B8D" w:rsidP="00195F4E">
      <w:pPr>
        <w:pStyle w:val="Title"/>
        <w:spacing w:before="0" w:after="0"/>
        <w:jc w:val="center"/>
        <w:rPr>
          <w:rFonts w:ascii="Arial" w:hAnsi="Arial" w:cs="Arial"/>
          <w:sz w:val="40"/>
        </w:rPr>
      </w:pPr>
      <w:r w:rsidRPr="00FE41F9">
        <w:rPr>
          <w:rFonts w:ascii="Arial" w:hAnsi="Arial" w:cs="Arial"/>
          <w:sz w:val="40"/>
        </w:rPr>
        <w:t>Documenting your Evidence</w:t>
      </w:r>
    </w:p>
    <w:p w14:paraId="02E49DF4" w14:textId="77777777" w:rsidR="003923CF" w:rsidRPr="00A73C0A" w:rsidRDefault="003923CF" w:rsidP="00C13083">
      <w:pPr>
        <w:shd w:val="clear" w:color="auto" w:fill="FFFFFF"/>
        <w:spacing w:after="0" w:line="240" w:lineRule="auto"/>
        <w:rPr>
          <w:sz w:val="2"/>
          <w:szCs w:val="2"/>
        </w:rPr>
      </w:pPr>
    </w:p>
    <w:p w14:paraId="077B12B9" w14:textId="77777777" w:rsidR="001F6660" w:rsidRDefault="001F6660" w:rsidP="00267746">
      <w:pPr>
        <w:shd w:val="clear" w:color="auto" w:fill="FFFFFF"/>
        <w:spacing w:after="0" w:line="276" w:lineRule="auto"/>
        <w:rPr>
          <w:sz w:val="24"/>
        </w:rPr>
      </w:pPr>
    </w:p>
    <w:p w14:paraId="0F61FF06" w14:textId="1F1BC5C3" w:rsidR="005E0F74" w:rsidRDefault="005B163D" w:rsidP="00FE41F9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This </w:t>
      </w:r>
      <w:r w:rsidR="002601CC" w:rsidRPr="00FE41F9">
        <w:rPr>
          <w:rFonts w:ascii="Arial" w:hAnsi="Arial" w:cs="Arial"/>
          <w:sz w:val="24"/>
          <w:szCs w:val="24"/>
        </w:rPr>
        <w:t>resource</w:t>
      </w:r>
      <w:r w:rsidR="002D7B8D" w:rsidRPr="00FE41F9">
        <w:rPr>
          <w:rFonts w:ascii="Arial" w:hAnsi="Arial" w:cs="Arial"/>
          <w:sz w:val="24"/>
          <w:szCs w:val="24"/>
        </w:rPr>
        <w:t xml:space="preserve"> </w:t>
      </w:r>
      <w:r w:rsidR="00195F4E" w:rsidRPr="00FE41F9">
        <w:rPr>
          <w:rFonts w:ascii="Arial" w:hAnsi="Arial" w:cs="Arial"/>
          <w:sz w:val="24"/>
          <w:szCs w:val="24"/>
        </w:rPr>
        <w:t>is intended to</w:t>
      </w:r>
      <w:r w:rsidR="002D7B8D" w:rsidRPr="00FE41F9">
        <w:rPr>
          <w:rFonts w:ascii="Arial" w:hAnsi="Arial" w:cs="Arial"/>
          <w:sz w:val="24"/>
          <w:szCs w:val="24"/>
        </w:rPr>
        <w:t xml:space="preserve"> support Development Groups with </w:t>
      </w:r>
      <w:r w:rsidR="00514922" w:rsidRPr="00FE41F9">
        <w:rPr>
          <w:rFonts w:ascii="Arial" w:hAnsi="Arial" w:cs="Arial"/>
          <w:sz w:val="24"/>
          <w:szCs w:val="24"/>
        </w:rPr>
        <w:t>search</w:t>
      </w:r>
      <w:r w:rsidR="00280A28" w:rsidRPr="00FE41F9">
        <w:rPr>
          <w:rFonts w:ascii="Arial" w:hAnsi="Arial" w:cs="Arial"/>
          <w:sz w:val="24"/>
          <w:szCs w:val="24"/>
        </w:rPr>
        <w:t>ing</w:t>
      </w:r>
      <w:r w:rsidR="00C8701B">
        <w:rPr>
          <w:rFonts w:ascii="Arial" w:hAnsi="Arial" w:cs="Arial"/>
          <w:sz w:val="24"/>
          <w:szCs w:val="24"/>
        </w:rPr>
        <w:t xml:space="preserve"> </w:t>
      </w:r>
      <w:r w:rsidR="00053332">
        <w:rPr>
          <w:rFonts w:ascii="Arial" w:hAnsi="Arial" w:cs="Arial"/>
          <w:sz w:val="24"/>
          <w:szCs w:val="24"/>
        </w:rPr>
        <w:t xml:space="preserve">for evidence </w:t>
      </w:r>
      <w:bookmarkStart w:id="0" w:name="_GoBack"/>
      <w:bookmarkEnd w:id="0"/>
      <w:r w:rsidR="00C8701B">
        <w:rPr>
          <w:rFonts w:ascii="Arial" w:hAnsi="Arial" w:cs="Arial"/>
          <w:sz w:val="24"/>
          <w:szCs w:val="24"/>
        </w:rPr>
        <w:t xml:space="preserve">when developing </w:t>
      </w:r>
      <w:r w:rsidR="00D25734" w:rsidRPr="00FE41F9">
        <w:rPr>
          <w:rFonts w:ascii="Arial" w:hAnsi="Arial" w:cs="Arial"/>
          <w:sz w:val="24"/>
          <w:szCs w:val="24"/>
        </w:rPr>
        <w:t>National P</w:t>
      </w:r>
      <w:r w:rsidR="00195F4E" w:rsidRPr="00FE41F9">
        <w:rPr>
          <w:rFonts w:ascii="Arial" w:hAnsi="Arial" w:cs="Arial"/>
          <w:sz w:val="24"/>
          <w:szCs w:val="24"/>
        </w:rPr>
        <w:t>olicies</w:t>
      </w:r>
      <w:r w:rsidR="00E3153C" w:rsidRPr="00FE41F9">
        <w:rPr>
          <w:rFonts w:ascii="Arial" w:hAnsi="Arial" w:cs="Arial"/>
          <w:sz w:val="24"/>
          <w:szCs w:val="24"/>
        </w:rPr>
        <w:t>, Protocol</w:t>
      </w:r>
      <w:r w:rsidR="00195F4E" w:rsidRPr="00FE41F9">
        <w:rPr>
          <w:rFonts w:ascii="Arial" w:hAnsi="Arial" w:cs="Arial"/>
          <w:sz w:val="24"/>
          <w:szCs w:val="24"/>
        </w:rPr>
        <w:t>s</w:t>
      </w:r>
      <w:r w:rsidR="00E3153C" w:rsidRPr="00FE41F9">
        <w:rPr>
          <w:rFonts w:ascii="Arial" w:hAnsi="Arial" w:cs="Arial"/>
          <w:sz w:val="24"/>
          <w:szCs w:val="24"/>
        </w:rPr>
        <w:t>, Procedure</w:t>
      </w:r>
      <w:r w:rsidR="00195F4E" w:rsidRPr="00FE41F9">
        <w:rPr>
          <w:rFonts w:ascii="Arial" w:hAnsi="Arial" w:cs="Arial"/>
          <w:sz w:val="24"/>
          <w:szCs w:val="24"/>
        </w:rPr>
        <w:t>s</w:t>
      </w:r>
      <w:r w:rsidR="00C8701B">
        <w:rPr>
          <w:rFonts w:ascii="Arial" w:hAnsi="Arial" w:cs="Arial"/>
          <w:sz w:val="24"/>
          <w:szCs w:val="24"/>
        </w:rPr>
        <w:t xml:space="preserve"> and Guidelines</w:t>
      </w:r>
      <w:r w:rsidR="002D7B8D" w:rsidRPr="00FE41F9">
        <w:rPr>
          <w:rFonts w:ascii="Arial" w:hAnsi="Arial" w:cs="Arial"/>
          <w:sz w:val="24"/>
          <w:szCs w:val="24"/>
        </w:rPr>
        <w:t xml:space="preserve">.  </w:t>
      </w:r>
    </w:p>
    <w:p w14:paraId="178C58E2" w14:textId="38682BB8" w:rsidR="00C13083" w:rsidRPr="00FE41F9" w:rsidRDefault="00195F4E" w:rsidP="00FE41F9">
      <w:pPr>
        <w:shd w:val="clear" w:color="auto" w:fill="FFFFFF"/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>For support, it</w:t>
      </w:r>
      <w:r w:rsidR="002D7B8D" w:rsidRPr="00FE41F9">
        <w:rPr>
          <w:rFonts w:ascii="Arial" w:hAnsi="Arial" w:cs="Arial"/>
          <w:sz w:val="24"/>
          <w:szCs w:val="24"/>
        </w:rPr>
        <w:t xml:space="preserve"> is recommended to contact </w:t>
      </w:r>
      <w:r w:rsidRPr="00FE41F9">
        <w:rPr>
          <w:rFonts w:ascii="Arial" w:hAnsi="Arial" w:cs="Arial"/>
          <w:sz w:val="24"/>
          <w:szCs w:val="24"/>
        </w:rPr>
        <w:t>a</w:t>
      </w:r>
      <w:r w:rsidR="002D7B8D" w:rsidRPr="00FE41F9">
        <w:rPr>
          <w:rFonts w:ascii="Arial" w:hAnsi="Arial" w:cs="Arial"/>
          <w:sz w:val="24"/>
          <w:szCs w:val="24"/>
        </w:rPr>
        <w:t xml:space="preserve"> HSE librarian</w:t>
      </w:r>
      <w:r w:rsidRPr="00FE41F9">
        <w:rPr>
          <w:rFonts w:ascii="Arial" w:hAnsi="Arial" w:cs="Arial"/>
          <w:sz w:val="24"/>
          <w:szCs w:val="24"/>
        </w:rPr>
        <w:t xml:space="preserve"> in your area, available at </w:t>
      </w:r>
      <w:hyperlink r:id="rId9" w:history="1">
        <w:r w:rsidR="001F6660" w:rsidRPr="00FE41F9">
          <w:rPr>
            <w:rStyle w:val="Hyperlink"/>
            <w:rFonts w:ascii="Arial" w:hAnsi="Arial" w:cs="Arial"/>
            <w:sz w:val="24"/>
            <w:szCs w:val="24"/>
          </w:rPr>
          <w:t>https://hselibrary.ie/category/your-local-library/</w:t>
        </w:r>
      </w:hyperlink>
    </w:p>
    <w:p w14:paraId="186135C3" w14:textId="77777777" w:rsidR="001F6660" w:rsidRDefault="001F6660" w:rsidP="00267746">
      <w:pPr>
        <w:shd w:val="clear" w:color="auto" w:fill="FFFFFF"/>
        <w:spacing w:after="0" w:line="276" w:lineRule="auto"/>
        <w:rPr>
          <w:sz w:val="24"/>
        </w:rPr>
      </w:pPr>
    </w:p>
    <w:p w14:paraId="287D4744" w14:textId="43DD61CA" w:rsidR="00C32B45" w:rsidRPr="00FE41F9" w:rsidRDefault="00E3454C" w:rsidP="00C32B45">
      <w:pPr>
        <w:pStyle w:val="Heading1"/>
        <w:rPr>
          <w:rFonts w:ascii="Arial" w:hAnsi="Arial" w:cs="Arial"/>
        </w:rPr>
      </w:pPr>
      <w:r w:rsidRPr="00FE41F9">
        <w:rPr>
          <w:rFonts w:ascii="Arial" w:hAnsi="Arial" w:cs="Arial"/>
        </w:rPr>
        <w:t>Methodology</w:t>
      </w:r>
      <w:r w:rsidR="00D25734" w:rsidRPr="00FE41F9">
        <w:rPr>
          <w:rFonts w:ascii="Arial" w:hAnsi="Arial" w:cs="Arial"/>
        </w:rPr>
        <w:t xml:space="preserve"> Steps</w:t>
      </w:r>
    </w:p>
    <w:p w14:paraId="6923D564" w14:textId="77777777" w:rsidR="00B26F56" w:rsidRPr="00FE41F9" w:rsidRDefault="00B26F56" w:rsidP="00B26F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en-IE"/>
        </w:rPr>
      </w:pPr>
    </w:p>
    <w:p w14:paraId="1EBE476E" w14:textId="17C88F05" w:rsidR="003F64DA" w:rsidRPr="005E0F74" w:rsidRDefault="00D25734" w:rsidP="00267746">
      <w:pPr>
        <w:pStyle w:val="ListParagraph"/>
        <w:numPr>
          <w:ilvl w:val="0"/>
          <w:numId w:val="19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>F</w:t>
      </w:r>
      <w:r w:rsidR="00E3454C"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 xml:space="preserve">ormulate </w:t>
      </w:r>
      <w:r w:rsidR="008932CF"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and list the </w:t>
      </w:r>
      <w:r w:rsidR="00195F4E"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key</w:t>
      </w:r>
      <w:r w:rsidR="008932CF"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question(s)</w:t>
      </w:r>
      <w:r w:rsidR="00E3454C"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</w:p>
    <w:p w14:paraId="0423634D" w14:textId="0D23F755" w:rsidR="00267746" w:rsidRPr="005E0F74" w:rsidRDefault="00267746" w:rsidP="00267746">
      <w:pPr>
        <w:pStyle w:val="ListParagraph"/>
        <w:numPr>
          <w:ilvl w:val="0"/>
          <w:numId w:val="19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Search</w:t>
      </w:r>
      <w:r w:rsidR="00201765"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for</w:t>
      </w:r>
      <w:r w:rsidRP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evidence</w:t>
      </w:r>
    </w:p>
    <w:p w14:paraId="0603BC83" w14:textId="0BA57A1D" w:rsidR="008932CF" w:rsidRPr="005E0F74" w:rsidRDefault="00EA0CBE" w:rsidP="0026774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>Document the search strategy</w:t>
      </w:r>
    </w:p>
    <w:p w14:paraId="2CBA4908" w14:textId="77101A96" w:rsidR="008932CF" w:rsidRPr="005E0F74" w:rsidRDefault="00201765" w:rsidP="0026774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 xml:space="preserve">Evaluate </w:t>
      </w:r>
      <w:r w:rsidR="00EA0CBE"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>the evidence</w:t>
      </w:r>
      <w:r w:rsidRPr="005E0F74">
        <w:rPr>
          <w:rFonts w:ascii="Arial" w:eastAsia="Times New Roman" w:hAnsi="Arial" w:cs="Arial"/>
          <w:bCs/>
          <w:color w:val="333333"/>
          <w:sz w:val="24"/>
          <w:szCs w:val="24"/>
          <w:lang w:eastAsia="en-IE"/>
        </w:rPr>
        <w:t xml:space="preserve"> / develop recommendations</w:t>
      </w:r>
    </w:p>
    <w:p w14:paraId="7EE2D3C9" w14:textId="2CF452CB" w:rsidR="00EA0CBE" w:rsidRPr="00FE41F9" w:rsidRDefault="00EA0CBE" w:rsidP="00EA0CBE">
      <w:pPr>
        <w:pStyle w:val="Heading1"/>
        <w:numPr>
          <w:ilvl w:val="0"/>
          <w:numId w:val="11"/>
        </w:numPr>
        <w:rPr>
          <w:rFonts w:ascii="Arial" w:hAnsi="Arial" w:cs="Arial"/>
        </w:rPr>
      </w:pPr>
      <w:r w:rsidRPr="00FE41F9">
        <w:rPr>
          <w:rFonts w:ascii="Arial" w:hAnsi="Arial" w:cs="Arial"/>
        </w:rPr>
        <w:t>Formulate and list the key question(s)</w:t>
      </w:r>
    </w:p>
    <w:p w14:paraId="5EE3B55D" w14:textId="77777777" w:rsidR="00EA0CBE" w:rsidRPr="00FE41F9" w:rsidRDefault="00EA0CBE" w:rsidP="00EA0C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A8D40" w14:textId="461C3F96" w:rsidR="00757F8C" w:rsidRPr="00FE41F9" w:rsidRDefault="001B5DAD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Start by asking staff and/or </w:t>
      </w:r>
      <w:r w:rsidR="00757F8C" w:rsidRPr="00FE41F9">
        <w:rPr>
          <w:rFonts w:ascii="Arial" w:hAnsi="Arial" w:cs="Arial"/>
          <w:sz w:val="24"/>
          <w:szCs w:val="24"/>
        </w:rPr>
        <w:t xml:space="preserve">patient </w:t>
      </w:r>
      <w:r w:rsidRPr="00FE41F9">
        <w:rPr>
          <w:rFonts w:ascii="Arial" w:hAnsi="Arial" w:cs="Arial"/>
          <w:sz w:val="24"/>
          <w:szCs w:val="24"/>
        </w:rPr>
        <w:t>and</w:t>
      </w:r>
      <w:r w:rsidR="00757F8C" w:rsidRPr="00FE41F9">
        <w:rPr>
          <w:rFonts w:ascii="Arial" w:hAnsi="Arial" w:cs="Arial"/>
          <w:sz w:val="24"/>
          <w:szCs w:val="24"/>
        </w:rPr>
        <w:t xml:space="preserve"> service user centred focused questions relevant to the topic.  The Development Group ne</w:t>
      </w:r>
      <w:r w:rsidR="00E3153C" w:rsidRPr="00FE41F9">
        <w:rPr>
          <w:rFonts w:ascii="Arial" w:hAnsi="Arial" w:cs="Arial"/>
          <w:sz w:val="24"/>
          <w:szCs w:val="24"/>
        </w:rPr>
        <w:t xml:space="preserve">ed to agree the list of </w:t>
      </w:r>
      <w:r w:rsidR="00757F8C" w:rsidRPr="00FE41F9">
        <w:rPr>
          <w:rFonts w:ascii="Arial" w:hAnsi="Arial" w:cs="Arial"/>
          <w:sz w:val="24"/>
          <w:szCs w:val="24"/>
        </w:rPr>
        <w:t xml:space="preserve">questions the National </w:t>
      </w:r>
      <w:r w:rsidR="008932CF" w:rsidRPr="00FE41F9">
        <w:rPr>
          <w:rFonts w:ascii="Arial" w:hAnsi="Arial" w:cs="Arial"/>
          <w:sz w:val="24"/>
          <w:szCs w:val="24"/>
        </w:rPr>
        <w:t>3</w:t>
      </w:r>
      <w:r w:rsidR="00E3153C" w:rsidRPr="00FE41F9">
        <w:rPr>
          <w:rFonts w:ascii="Arial" w:hAnsi="Arial" w:cs="Arial"/>
          <w:sz w:val="24"/>
          <w:szCs w:val="24"/>
        </w:rPr>
        <w:t>PG</w:t>
      </w:r>
      <w:r w:rsidR="00757F8C" w:rsidRPr="00FE41F9">
        <w:rPr>
          <w:rFonts w:ascii="Arial" w:hAnsi="Arial" w:cs="Arial"/>
          <w:sz w:val="24"/>
          <w:szCs w:val="24"/>
        </w:rPr>
        <w:t xml:space="preserve"> should answer. Your questions will help guide your search plan and search of the best available evidence.</w:t>
      </w:r>
    </w:p>
    <w:p w14:paraId="4BE988AC" w14:textId="230E8F74" w:rsidR="00757F8C" w:rsidRPr="00FE41F9" w:rsidRDefault="00757F8C" w:rsidP="00FE41F9">
      <w:pPr>
        <w:pStyle w:val="CommentText"/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For any research questions synonyms </w:t>
      </w:r>
      <w:r w:rsidR="00A920B5" w:rsidRPr="00FE41F9">
        <w:rPr>
          <w:rFonts w:ascii="Arial" w:hAnsi="Arial" w:cs="Arial"/>
          <w:sz w:val="24"/>
          <w:szCs w:val="24"/>
        </w:rPr>
        <w:t xml:space="preserve">(equivalent terms) </w:t>
      </w:r>
      <w:r w:rsidRPr="00FE41F9">
        <w:rPr>
          <w:rFonts w:ascii="Arial" w:hAnsi="Arial" w:cs="Arial"/>
          <w:sz w:val="24"/>
          <w:szCs w:val="24"/>
        </w:rPr>
        <w:t xml:space="preserve">are imperative, as </w:t>
      </w:r>
      <w:r w:rsidR="001B1CB6" w:rsidRPr="00FE41F9">
        <w:rPr>
          <w:rFonts w:ascii="Arial" w:hAnsi="Arial" w:cs="Arial"/>
          <w:sz w:val="24"/>
          <w:szCs w:val="24"/>
        </w:rPr>
        <w:t>if searching</w:t>
      </w:r>
      <w:r w:rsidRPr="00FE41F9">
        <w:rPr>
          <w:rFonts w:ascii="Arial" w:hAnsi="Arial" w:cs="Arial"/>
          <w:sz w:val="24"/>
          <w:szCs w:val="24"/>
        </w:rPr>
        <w:t xml:space="preserve"> online databases</w:t>
      </w:r>
      <w:r w:rsidR="00A920B5" w:rsidRPr="00FE41F9">
        <w:rPr>
          <w:rFonts w:ascii="Arial" w:hAnsi="Arial" w:cs="Arial"/>
          <w:sz w:val="24"/>
          <w:szCs w:val="24"/>
        </w:rPr>
        <w:t xml:space="preserve"> </w:t>
      </w:r>
      <w:r w:rsidR="001B1CB6" w:rsidRPr="00FE41F9">
        <w:rPr>
          <w:rFonts w:ascii="Arial" w:hAnsi="Arial" w:cs="Arial"/>
          <w:sz w:val="24"/>
          <w:szCs w:val="24"/>
        </w:rPr>
        <w:t xml:space="preserve">many </w:t>
      </w:r>
      <w:r w:rsidRPr="00FE41F9">
        <w:rPr>
          <w:rFonts w:ascii="Arial" w:hAnsi="Arial" w:cs="Arial"/>
          <w:sz w:val="24"/>
          <w:szCs w:val="24"/>
        </w:rPr>
        <w:t>have their own unique subject headers</w:t>
      </w:r>
      <w:r w:rsidR="001B1CB6" w:rsidRPr="00FE41F9">
        <w:rPr>
          <w:rFonts w:ascii="Arial" w:hAnsi="Arial" w:cs="Arial"/>
          <w:sz w:val="24"/>
          <w:szCs w:val="24"/>
        </w:rPr>
        <w:t xml:space="preserve"> (synonyms)</w:t>
      </w:r>
      <w:r w:rsidR="00DD1F2D" w:rsidRPr="00FE41F9">
        <w:rPr>
          <w:rFonts w:ascii="Arial" w:hAnsi="Arial" w:cs="Arial"/>
          <w:sz w:val="24"/>
          <w:szCs w:val="24"/>
        </w:rPr>
        <w:t xml:space="preserve"> e.g., Cinahl, PsycInf</w:t>
      </w:r>
      <w:r w:rsidR="001B1CB6" w:rsidRPr="00FE41F9">
        <w:rPr>
          <w:rFonts w:ascii="Arial" w:hAnsi="Arial" w:cs="Arial"/>
          <w:sz w:val="24"/>
          <w:szCs w:val="24"/>
        </w:rPr>
        <w:t>o</w:t>
      </w:r>
      <w:r w:rsidR="008E4076" w:rsidRPr="00FE41F9">
        <w:rPr>
          <w:rFonts w:ascii="Arial" w:hAnsi="Arial" w:cs="Arial"/>
          <w:sz w:val="24"/>
          <w:szCs w:val="24"/>
        </w:rPr>
        <w:t xml:space="preserve"> databases use unique headers and </w:t>
      </w:r>
      <w:r w:rsidR="00946BDA" w:rsidRPr="00FE41F9">
        <w:rPr>
          <w:rFonts w:ascii="Arial" w:hAnsi="Arial" w:cs="Arial"/>
          <w:sz w:val="24"/>
          <w:szCs w:val="24"/>
        </w:rPr>
        <w:t>Proquest</w:t>
      </w:r>
      <w:r w:rsidR="001B1CB6" w:rsidRPr="00FE41F9">
        <w:rPr>
          <w:rFonts w:ascii="Arial" w:hAnsi="Arial" w:cs="Arial"/>
          <w:sz w:val="24"/>
          <w:szCs w:val="24"/>
        </w:rPr>
        <w:t xml:space="preserve"> </w:t>
      </w:r>
      <w:r w:rsidR="008E4076" w:rsidRPr="00FE41F9">
        <w:rPr>
          <w:rFonts w:ascii="Arial" w:hAnsi="Arial" w:cs="Arial"/>
          <w:sz w:val="24"/>
          <w:szCs w:val="24"/>
        </w:rPr>
        <w:t>which includes the Healthcare Administration Database.</w:t>
      </w:r>
      <w:r w:rsidR="00946BDA" w:rsidRPr="00FE41F9">
        <w:rPr>
          <w:rFonts w:ascii="Arial" w:hAnsi="Arial" w:cs="Arial"/>
          <w:sz w:val="24"/>
          <w:szCs w:val="24"/>
        </w:rPr>
        <w:t xml:space="preserve"> </w:t>
      </w:r>
    </w:p>
    <w:p w14:paraId="186ADA21" w14:textId="11F5675C" w:rsidR="008E4076" w:rsidRPr="00FE41F9" w:rsidRDefault="008E4076" w:rsidP="00FE41F9">
      <w:pPr>
        <w:pStyle w:val="CommentText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HSE Employees Click here </w:t>
      </w:r>
      <w:hyperlink r:id="rId10" w:history="1">
        <w:r w:rsidRPr="00FE41F9">
          <w:rPr>
            <w:rStyle w:val="Hyperlink"/>
            <w:rFonts w:ascii="Arial" w:hAnsi="Arial" w:cs="Arial"/>
            <w:sz w:val="24"/>
            <w:szCs w:val="24"/>
          </w:rPr>
          <w:t>https://books.hli.ie/cgi-bin/koha/opac-memberentry.pl</w:t>
        </w:r>
      </w:hyperlink>
      <w:r w:rsidRPr="00FE41F9">
        <w:rPr>
          <w:rFonts w:ascii="Arial" w:hAnsi="Arial" w:cs="Arial"/>
          <w:sz w:val="24"/>
          <w:szCs w:val="24"/>
        </w:rPr>
        <w:t xml:space="preserve"> to register for employee access </w:t>
      </w:r>
      <w:r w:rsidR="002D7B8D" w:rsidRPr="00FE41F9">
        <w:rPr>
          <w:rFonts w:ascii="Arial" w:hAnsi="Arial" w:cs="Arial"/>
          <w:sz w:val="24"/>
          <w:szCs w:val="24"/>
        </w:rPr>
        <w:t xml:space="preserve">to </w:t>
      </w:r>
      <w:r w:rsidRPr="00FE41F9">
        <w:rPr>
          <w:rFonts w:ascii="Arial" w:hAnsi="Arial" w:cs="Arial"/>
          <w:sz w:val="24"/>
          <w:szCs w:val="24"/>
        </w:rPr>
        <w:t>HSE Library databases and e-resources.</w:t>
      </w:r>
    </w:p>
    <w:p w14:paraId="592CFFB5" w14:textId="77777777" w:rsidR="00DD1F2D" w:rsidRPr="00FE41F9" w:rsidRDefault="00DD1F2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5A98B3" w14:textId="77777777" w:rsidR="00DD1F2D" w:rsidRPr="00FE41F9" w:rsidRDefault="00DD1F2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In the Blended Working PICO example below, other synonyms such as “Remote Working” could be included into the search, for example, “home working” OR “remote working” OR “blended working”  </w:t>
      </w:r>
    </w:p>
    <w:p w14:paraId="64A0CB9D" w14:textId="77777777" w:rsidR="00F76375" w:rsidRPr="00FE41F9" w:rsidRDefault="00F76375" w:rsidP="00FE41F9">
      <w:pPr>
        <w:pStyle w:val="CommentText"/>
        <w:spacing w:after="0" w:line="360" w:lineRule="auto"/>
        <w:rPr>
          <w:rFonts w:ascii="Arial" w:hAnsi="Arial" w:cs="Arial"/>
          <w:sz w:val="24"/>
          <w:szCs w:val="24"/>
        </w:rPr>
      </w:pPr>
    </w:p>
    <w:p w14:paraId="24C8F697" w14:textId="40133243" w:rsidR="00280A28" w:rsidRPr="00FE41F9" w:rsidRDefault="003D3608" w:rsidP="00FE41F9">
      <w:pPr>
        <w:pStyle w:val="CommentText"/>
        <w:spacing w:line="360" w:lineRule="auto"/>
        <w:rPr>
          <w:rFonts w:ascii="Arial" w:hAnsi="Arial" w:cs="Arial"/>
          <w:b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Click </w:t>
      </w:r>
      <w:hyperlink r:id="rId11" w:history="1">
        <w:r w:rsidRPr="00FE41F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41F9">
        <w:rPr>
          <w:rFonts w:ascii="Arial" w:hAnsi="Arial" w:cs="Arial"/>
          <w:sz w:val="24"/>
          <w:szCs w:val="24"/>
        </w:rPr>
        <w:t xml:space="preserve"> to access HSE Health Library Ireland LibGuide on </w:t>
      </w:r>
      <w:r w:rsidR="00F76375" w:rsidRPr="00FE41F9">
        <w:rPr>
          <w:rFonts w:ascii="Arial" w:hAnsi="Arial" w:cs="Arial"/>
          <w:sz w:val="24"/>
          <w:szCs w:val="24"/>
        </w:rPr>
        <w:t>‘Search Systematically: ASK’</w:t>
      </w:r>
      <w:r w:rsidRPr="00FE41F9">
        <w:rPr>
          <w:rFonts w:ascii="Arial" w:hAnsi="Arial" w:cs="Arial"/>
          <w:sz w:val="24"/>
          <w:szCs w:val="24"/>
        </w:rPr>
        <w:t>.</w:t>
      </w:r>
      <w:r w:rsidR="008E4076" w:rsidRPr="00FE41F9">
        <w:rPr>
          <w:rFonts w:ascii="Arial" w:hAnsi="Arial" w:cs="Arial"/>
          <w:sz w:val="24"/>
          <w:szCs w:val="24"/>
        </w:rPr>
        <w:t xml:space="preserve">  </w:t>
      </w:r>
    </w:p>
    <w:p w14:paraId="19767928" w14:textId="450A9AF4" w:rsidR="008932CF" w:rsidRPr="00FE41F9" w:rsidRDefault="008932CF" w:rsidP="00FE41F9">
      <w:pPr>
        <w:rPr>
          <w:rFonts w:ascii="Arial" w:hAnsi="Arial" w:cs="Arial"/>
          <w:sz w:val="6"/>
          <w:szCs w:val="6"/>
        </w:rPr>
      </w:pPr>
    </w:p>
    <w:p w14:paraId="42E7670B" w14:textId="6FD10FFA" w:rsidR="001F6660" w:rsidRPr="00FE41F9" w:rsidRDefault="001F6660" w:rsidP="00893CE3">
      <w:pPr>
        <w:rPr>
          <w:rFonts w:ascii="Arial" w:hAnsi="Arial" w:cs="Arial"/>
          <w:sz w:val="6"/>
          <w:szCs w:val="6"/>
        </w:rPr>
      </w:pPr>
    </w:p>
    <w:p w14:paraId="0E43CFF1" w14:textId="77777777" w:rsidR="00C32B45" w:rsidRPr="00FE41F9" w:rsidRDefault="00C32B45" w:rsidP="00C32B45">
      <w:pPr>
        <w:pStyle w:val="Heading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E41F9">
        <w:rPr>
          <w:rFonts w:ascii="Arial" w:hAnsi="Arial" w:cs="Arial"/>
          <w:color w:val="538135" w:themeColor="accent6" w:themeShade="BF"/>
          <w:sz w:val="24"/>
          <w:szCs w:val="24"/>
        </w:rPr>
        <w:lastRenderedPageBreak/>
        <w:t>Example of a focused q</w:t>
      </w:r>
      <w:r w:rsidR="00CA011C" w:rsidRPr="00FE41F9">
        <w:rPr>
          <w:rFonts w:ascii="Arial" w:hAnsi="Arial" w:cs="Arial"/>
          <w:color w:val="538135" w:themeColor="accent6" w:themeShade="BF"/>
          <w:sz w:val="24"/>
          <w:szCs w:val="24"/>
        </w:rPr>
        <w:t>uestion</w:t>
      </w:r>
    </w:p>
    <w:p w14:paraId="7FE17DD1" w14:textId="25E9C74C" w:rsidR="00A73C0A" w:rsidRPr="00FE41F9" w:rsidRDefault="00CA011C" w:rsidP="00C32B45">
      <w:pPr>
        <w:rPr>
          <w:rFonts w:ascii="Arial" w:hAnsi="Arial" w:cs="Arial"/>
          <w:b/>
          <w:sz w:val="24"/>
          <w:szCs w:val="24"/>
        </w:rPr>
      </w:pPr>
      <w:r w:rsidRPr="00FE41F9">
        <w:rPr>
          <w:rFonts w:ascii="Arial" w:hAnsi="Arial" w:cs="Arial"/>
          <w:b/>
          <w:sz w:val="24"/>
          <w:szCs w:val="24"/>
        </w:rPr>
        <w:t>What is the impact of home working on productivity within healthcare workers?</w:t>
      </w:r>
    </w:p>
    <w:p w14:paraId="70D19BD7" w14:textId="0ABDB1DB" w:rsidR="00CA011C" w:rsidRPr="00FE41F9" w:rsidRDefault="00CA011C" w:rsidP="00CA011C">
      <w:pPr>
        <w:spacing w:after="0"/>
        <w:rPr>
          <w:rFonts w:ascii="Arial" w:hAnsi="Arial" w:cs="Arial"/>
          <w:b/>
          <w:sz w:val="24"/>
          <w:szCs w:val="24"/>
        </w:rPr>
      </w:pPr>
      <w:r w:rsidRPr="00FE41F9">
        <w:rPr>
          <w:rFonts w:ascii="Arial" w:hAnsi="Arial" w:cs="Arial"/>
          <w:b/>
          <w:sz w:val="24"/>
          <w:szCs w:val="24"/>
        </w:rPr>
        <w:t>What could the PICO be for this question?</w:t>
      </w:r>
    </w:p>
    <w:p w14:paraId="34547075" w14:textId="77777777" w:rsidR="00CA011C" w:rsidRPr="00FE41F9" w:rsidRDefault="00CA011C" w:rsidP="00CA01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sym w:font="Wingdings" w:char="F0FC"/>
      </w:r>
      <w:r w:rsidRPr="00FE41F9">
        <w:rPr>
          <w:rFonts w:ascii="Arial" w:hAnsi="Arial" w:cs="Arial"/>
          <w:sz w:val="24"/>
          <w:szCs w:val="24"/>
        </w:rPr>
        <w:t xml:space="preserve"> </w:t>
      </w:r>
      <w:r w:rsidRPr="00FE41F9">
        <w:rPr>
          <w:rFonts w:ascii="Arial" w:hAnsi="Arial" w:cs="Arial"/>
          <w:b/>
          <w:color w:val="FF0000"/>
          <w:sz w:val="24"/>
          <w:szCs w:val="24"/>
        </w:rPr>
        <w:t>P</w:t>
      </w:r>
      <w:r w:rsidRPr="00FE41F9">
        <w:rPr>
          <w:rFonts w:ascii="Arial" w:hAnsi="Arial" w:cs="Arial"/>
          <w:sz w:val="24"/>
          <w:szCs w:val="24"/>
        </w:rPr>
        <w:t>atient/Population/Problem</w:t>
      </w:r>
    </w:p>
    <w:p w14:paraId="266AFAF8" w14:textId="77777777" w:rsidR="00CA011C" w:rsidRPr="00FE41F9" w:rsidRDefault="00CA011C" w:rsidP="00CA01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sym w:font="Wingdings" w:char="F0FC"/>
      </w:r>
      <w:r w:rsidRPr="00FE41F9">
        <w:rPr>
          <w:rFonts w:ascii="Arial" w:hAnsi="Arial" w:cs="Arial"/>
          <w:sz w:val="24"/>
          <w:szCs w:val="24"/>
        </w:rPr>
        <w:t xml:space="preserve"> </w:t>
      </w:r>
      <w:r w:rsidRPr="00FE41F9">
        <w:rPr>
          <w:rFonts w:ascii="Arial" w:hAnsi="Arial" w:cs="Arial"/>
          <w:b/>
          <w:color w:val="FF0000"/>
          <w:sz w:val="24"/>
          <w:szCs w:val="24"/>
        </w:rPr>
        <w:t>I</w:t>
      </w:r>
      <w:r w:rsidRPr="00FE41F9">
        <w:rPr>
          <w:rFonts w:ascii="Arial" w:hAnsi="Arial" w:cs="Arial"/>
          <w:sz w:val="24"/>
          <w:szCs w:val="24"/>
        </w:rPr>
        <w:t>ntervention</w:t>
      </w:r>
    </w:p>
    <w:p w14:paraId="712AB3FD" w14:textId="77777777" w:rsidR="00CA011C" w:rsidRPr="00FE41F9" w:rsidRDefault="00CA011C" w:rsidP="00CA01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sym w:font="Wingdings" w:char="F0FC"/>
      </w:r>
      <w:r w:rsidRPr="00FE41F9">
        <w:rPr>
          <w:rFonts w:ascii="Arial" w:hAnsi="Arial" w:cs="Arial"/>
          <w:sz w:val="24"/>
          <w:szCs w:val="24"/>
        </w:rPr>
        <w:t xml:space="preserve"> </w:t>
      </w:r>
      <w:r w:rsidRPr="00FE41F9">
        <w:rPr>
          <w:rFonts w:ascii="Arial" w:hAnsi="Arial" w:cs="Arial"/>
          <w:b/>
          <w:color w:val="FF0000"/>
          <w:sz w:val="24"/>
          <w:szCs w:val="24"/>
        </w:rPr>
        <w:t>C</w:t>
      </w:r>
      <w:r w:rsidRPr="00FE41F9">
        <w:rPr>
          <w:rFonts w:ascii="Arial" w:hAnsi="Arial" w:cs="Arial"/>
          <w:sz w:val="24"/>
          <w:szCs w:val="24"/>
        </w:rPr>
        <w:t>omparison</w:t>
      </w:r>
    </w:p>
    <w:p w14:paraId="268DCFAA" w14:textId="6C92475F" w:rsidR="00E0753B" w:rsidRPr="00FE41F9" w:rsidRDefault="00CA011C" w:rsidP="00D257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sym w:font="Wingdings" w:char="F0FC"/>
      </w:r>
      <w:r w:rsidRPr="00FE41F9">
        <w:rPr>
          <w:rFonts w:ascii="Arial" w:hAnsi="Arial" w:cs="Arial"/>
          <w:sz w:val="24"/>
          <w:szCs w:val="24"/>
        </w:rPr>
        <w:t xml:space="preserve"> </w:t>
      </w:r>
      <w:r w:rsidRPr="00FE41F9">
        <w:rPr>
          <w:rFonts w:ascii="Arial" w:hAnsi="Arial" w:cs="Arial"/>
          <w:b/>
          <w:color w:val="FF0000"/>
          <w:sz w:val="24"/>
          <w:szCs w:val="24"/>
        </w:rPr>
        <w:t>O</w:t>
      </w:r>
      <w:r w:rsidRPr="00FE41F9">
        <w:rPr>
          <w:rFonts w:ascii="Arial" w:hAnsi="Arial" w:cs="Arial"/>
          <w:sz w:val="24"/>
          <w:szCs w:val="24"/>
        </w:rPr>
        <w:t>utcome</w:t>
      </w:r>
    </w:p>
    <w:p w14:paraId="42C8FD73" w14:textId="77777777" w:rsidR="002601CC" w:rsidRPr="00FE41F9" w:rsidRDefault="002601CC" w:rsidP="00D257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1C1549" w14:textId="1BD3C734" w:rsidR="00250AE0" w:rsidRPr="00FE41F9" w:rsidRDefault="00E84562" w:rsidP="00A907C4">
      <w:pPr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en-IE"/>
        </w:rPr>
      </w:pPr>
      <w:r w:rsidRPr="00FE41F9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en-IE"/>
        </w:rPr>
        <w:t>SAMPLE PICO</w:t>
      </w:r>
    </w:p>
    <w:p w14:paraId="3A672C99" w14:textId="1FB6AA75" w:rsidR="00EF5253" w:rsidRDefault="00EF5253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 xml:space="preserve">          </w:t>
      </w:r>
      <w:r w:rsidRPr="00893CE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E"/>
        </w:rPr>
        <w:t>P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E"/>
        </w:rPr>
        <w:t xml:space="preserve">                                I                               C                             O</w:t>
      </w:r>
    </w:p>
    <w:p w14:paraId="482B0535" w14:textId="1981C456" w:rsidR="00E84562" w:rsidRDefault="00701F04" w:rsidP="00A907C4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</w:pPr>
      <w:r>
        <w:rPr>
          <w:rFonts w:ascii="Calibri Light" w:hAnsi="Calibri Light" w:cs="Calibri Light"/>
          <w:noProof/>
          <w:color w:val="1F497D"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D4C9F" wp14:editId="47C1E79E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028700" cy="12001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4113D" w14:textId="63CD3968" w:rsidR="00E172FC" w:rsidRPr="00DD292A" w:rsidRDefault="00E172FC" w:rsidP="00E172F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Productivity</w:t>
                            </w:r>
                          </w:p>
                          <w:p w14:paraId="67258754" w14:textId="3A17832E" w:rsidR="00701F04" w:rsidRDefault="00701F04" w:rsidP="00E17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2D4C9F" id="Rounded Rectangle 12" o:spid="_x0000_s1026" style="position:absolute;margin-left:361.5pt;margin-top:.7pt;width:81pt;height:9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" filled="f" strokecolor="#1f4d78 [1604]" strokeweight="1pt">
                <v:stroke joinstyle="miter"/>
                <v:textbox>
                  <w:txbxContent>
                    <w:p w14:paraId="6734113D" w14:textId="63CD3968" w:rsidR="00E172FC" w:rsidRPr="00DD292A" w:rsidRDefault="00E172FC" w:rsidP="00E172F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Productivity</w:t>
                      </w:r>
                    </w:p>
                    <w:p w14:paraId="67258754" w14:textId="3A17832E" w:rsidR="00701F04" w:rsidRDefault="00701F04" w:rsidP="00E172FC"/>
                  </w:txbxContent>
                </v:textbox>
              </v:roundrect>
            </w:pict>
          </mc:Fallback>
        </mc:AlternateContent>
      </w:r>
      <w:r>
        <w:rPr>
          <w:rFonts w:ascii="Calibri Light" w:hAnsi="Calibri Light" w:cs="Calibri Light"/>
          <w:noProof/>
          <w:color w:val="1F497D"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1CCCF" wp14:editId="02510ED1">
                <wp:simplePos x="0" y="0"/>
                <wp:positionH relativeFrom="column">
                  <wp:posOffset>3152774</wp:posOffset>
                </wp:positionH>
                <wp:positionV relativeFrom="paragraph">
                  <wp:posOffset>8890</wp:posOffset>
                </wp:positionV>
                <wp:extent cx="1000125" cy="12001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50561" w14:textId="3310496A" w:rsidR="00EF5253" w:rsidRPr="00DD292A" w:rsidRDefault="00EF5253" w:rsidP="00893CE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3E647635" w14:textId="2AFBE9D5" w:rsidR="00701F04" w:rsidRPr="00893CE3" w:rsidRDefault="00701F0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93CE3">
                              <w:rPr>
                                <w:color w:val="FFFFFF" w:themeColor="background1"/>
                              </w:rPr>
                              <w:t>Productivity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81CCCF" id="Rounded Rectangle 8" o:spid="_x0000_s1027" style="position:absolute;margin-left:248.25pt;margin-top:.7pt;width:78.7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" filled="f" strokecolor="#41719c" strokeweight="1pt">
                <v:stroke joinstyle="miter"/>
                <v:textbox>
                  <w:txbxContent>
                    <w:p w14:paraId="7CE50561" w14:textId="3310496A" w:rsidR="00EF5253" w:rsidRPr="00DD292A" w:rsidRDefault="00EF5253" w:rsidP="00893CE3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3E647635" w14:textId="2AFBE9D5" w:rsidR="00701F04" w:rsidRPr="00893CE3" w:rsidRDefault="00701F04">
                      <w:pPr>
                        <w:rPr>
                          <w:color w:val="FFFFFF" w:themeColor="background1"/>
                        </w:rPr>
                      </w:pPr>
                      <w:r w:rsidRPr="00893CE3">
                        <w:rPr>
                          <w:color w:val="FFFFFF" w:themeColor="background1"/>
                        </w:rPr>
                        <w:t>Productivity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 Light" w:hAnsi="Calibri Light" w:cs="Calibri Light"/>
          <w:noProof/>
          <w:color w:val="1F497D"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21BCC" wp14:editId="45F6C210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981075" cy="1200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E861F" w14:textId="446E5DB2" w:rsidR="00701F04" w:rsidRPr="00893CE3" w:rsidRDefault="00EF5253" w:rsidP="00893CE3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Home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721BCC" id="Rounded Rectangle 4" o:spid="_x0000_s1028" style="position:absolute;margin-left:132pt;margin-top:.7pt;width:77.25pt;height:9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" filled="f" strokecolor="#1f4d78 [1604]" strokeweight="1pt">
                <v:stroke joinstyle="miter"/>
                <v:textbox>
                  <w:txbxContent>
                    <w:p w14:paraId="6AEE861F" w14:textId="446E5DB2" w:rsidR="00701F04" w:rsidRPr="00893CE3" w:rsidRDefault="00EF5253" w:rsidP="00893CE3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Home Working</w:t>
                      </w:r>
                    </w:p>
                  </w:txbxContent>
                </v:textbox>
              </v:roundrect>
            </w:pict>
          </mc:Fallback>
        </mc:AlternateContent>
      </w:r>
      <w:r w:rsidR="00E84562">
        <w:rPr>
          <w:rFonts w:ascii="Calibri Light" w:hAnsi="Calibri Light" w:cs="Calibri Light"/>
          <w:noProof/>
          <w:color w:val="1F497D"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EAC1F" wp14:editId="5B1C85B8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028700" cy="11811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8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3739D" w14:textId="0F323A35" w:rsidR="00EF5253" w:rsidRPr="00DD292A" w:rsidRDefault="00EF5253" w:rsidP="00EF5253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Healthcare workers</w:t>
                            </w:r>
                          </w:p>
                          <w:p w14:paraId="23E9B936" w14:textId="7042476D" w:rsidR="00E84562" w:rsidRPr="00893CE3" w:rsidRDefault="00E8456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9EAC1F" id="Rounded Rectangle 2" o:spid="_x0000_s1029" style="position:absolute;margin-left:6pt;margin-top:.7pt;width:81pt;height:9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" filled="f" strokecolor="#1f4d78 [1604]" strokeweight="1pt">
                <v:stroke joinstyle="miter"/>
                <v:textbox>
                  <w:txbxContent>
                    <w:p w14:paraId="3DE3739D" w14:textId="0F323A35" w:rsidR="00EF5253" w:rsidRPr="00DD292A" w:rsidRDefault="00EF5253" w:rsidP="00EF5253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Healthcare workers</w:t>
                      </w:r>
                    </w:p>
                    <w:p w14:paraId="23E9B936" w14:textId="7042476D" w:rsidR="00E84562" w:rsidRPr="00893CE3" w:rsidRDefault="00E84562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 w:rsidR="00E8456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E"/>
        </w:rPr>
        <w:tab/>
      </w:r>
    </w:p>
    <w:p w14:paraId="38646083" w14:textId="2E9B27EF" w:rsidR="00E84562" w:rsidRDefault="00701F04" w:rsidP="00250AE0">
      <w:pPr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ab/>
      </w:r>
    </w:p>
    <w:p w14:paraId="7013FFA0" w14:textId="77777777" w:rsidR="00E84562" w:rsidRDefault="00E84562" w:rsidP="00250AE0">
      <w:pPr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</w:pPr>
    </w:p>
    <w:p w14:paraId="6646E19A" w14:textId="77777777" w:rsidR="00E84562" w:rsidRDefault="00E84562" w:rsidP="00250AE0">
      <w:pPr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</w:pPr>
    </w:p>
    <w:p w14:paraId="28FB0E7E" w14:textId="5E85AD64" w:rsidR="00E84562" w:rsidRDefault="00A12825" w:rsidP="00250AE0">
      <w:pPr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n-IE"/>
        </w:rPr>
        <w:t xml:space="preserve">                                  AND                                   AND                                    AND</w:t>
      </w:r>
    </w:p>
    <w:p w14:paraId="489D6FD4" w14:textId="37BD12AB" w:rsidR="00A12825" w:rsidRPr="00FE41F9" w:rsidRDefault="00A12825" w:rsidP="00250AE0">
      <w:pPr>
        <w:jc w:val="both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en-IE"/>
        </w:rPr>
      </w:pPr>
      <w:r w:rsidRPr="00FE41F9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en-IE"/>
        </w:rPr>
        <w:t>What synonyms (equivalent terms) could be included in the search?</w:t>
      </w:r>
    </w:p>
    <w:p w14:paraId="6B81F3C6" w14:textId="77777777" w:rsidR="00A12825" w:rsidRPr="00893CE3" w:rsidRDefault="00A12825" w:rsidP="00250AE0">
      <w:pPr>
        <w:jc w:val="both"/>
        <w:rPr>
          <w:rFonts w:eastAsia="Times New Roman" w:cstheme="minorHAnsi"/>
          <w:b/>
          <w:bCs/>
          <w:color w:val="92D050"/>
          <w:sz w:val="6"/>
          <w:szCs w:val="6"/>
          <w:lang w:eastAsia="en-IE"/>
        </w:rPr>
      </w:pPr>
    </w:p>
    <w:p w14:paraId="11696F8F" w14:textId="2E457254" w:rsidR="00A907C4" w:rsidRPr="00FE41F9" w:rsidRDefault="00EF5253" w:rsidP="00FE41F9">
      <w:pPr>
        <w:spacing w:line="360" w:lineRule="auto"/>
        <w:rPr>
          <w:rFonts w:ascii="Arial" w:hAnsi="Arial" w:cs="Arial"/>
          <w:noProof/>
          <w:color w:val="1F497D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Patient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/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Staff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="0005315A"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/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="0005315A"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Population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="0005315A"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/</w:t>
      </w:r>
      <w:r w:rsidR="005E0F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 xml:space="preserve"> </w:t>
      </w:r>
      <w:r w:rsidR="0005315A"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Problem</w:t>
      </w:r>
      <w:r w:rsidR="0005315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: What are the 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population’s</w:t>
      </w:r>
      <w:r w:rsidR="0005315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demographics? For exam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ple the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patient/staff</w:t>
      </w:r>
      <w:r w:rsidR="00946BD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age, gender,</w:t>
      </w:r>
      <w:r w:rsidR="0005315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ethnicity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or employment status? W</w:t>
      </w:r>
      <w:r w:rsidR="0005315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hat type of problem is it? For example a disease, a medical condition</w:t>
      </w:r>
      <w:r w:rsidR="00946BD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 occupational hazard</w:t>
      </w:r>
      <w:r w:rsidR="0005315A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?</w:t>
      </w:r>
    </w:p>
    <w:p w14:paraId="14E972DB" w14:textId="004E7644" w:rsidR="0005315A" w:rsidRPr="00FE41F9" w:rsidRDefault="0005315A" w:rsidP="00FE41F9">
      <w:pPr>
        <w:spacing w:line="360" w:lineRule="auto"/>
        <w:rPr>
          <w:rFonts w:ascii="Arial" w:hAnsi="Arial" w:cs="Arial"/>
          <w:noProof/>
          <w:color w:val="1F497D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Intervention/Exposure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: What type of intervention is being considered</w:t>
      </w:r>
      <w:r w:rsid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 such as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work environment</w:t>
      </w:r>
      <w:r w:rsid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 work place</w:t>
      </w:r>
      <w:r w:rsidR="005E0F74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? Or is it an exposure, such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domestic violence, disease or disorder?</w:t>
      </w:r>
    </w:p>
    <w:p w14:paraId="5AE7EDFC" w14:textId="77777777" w:rsidR="0005315A" w:rsidRPr="00FE41F9" w:rsidRDefault="0005315A" w:rsidP="00FE41F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Comparison 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(this part can be left out if no comparisons are being made): are you comparing the intervention/exposure to another treatmen</w:t>
      </w:r>
      <w:r w:rsidR="001F5C42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/exposure? Can it be treatment as normal or placebo or another specific intervention?</w:t>
      </w:r>
    </w:p>
    <w:p w14:paraId="6E461578" w14:textId="7C5AABD4" w:rsidR="0005315A" w:rsidRPr="00FE41F9" w:rsidRDefault="0005315A" w:rsidP="00FE41F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Outcomes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: What is the desired effect </w:t>
      </w:r>
      <w:r w:rsidR="00AE52E5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you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would like to see? What effects are not wanted? </w:t>
      </w:r>
      <w:r w:rsidR="00A907C4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What difference has the intervention made?</w:t>
      </w:r>
    </w:p>
    <w:p w14:paraId="3D7EDDA0" w14:textId="77777777" w:rsidR="00267746" w:rsidRPr="00E0753B" w:rsidRDefault="00267746" w:rsidP="00267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IE"/>
        </w:rPr>
      </w:pPr>
    </w:p>
    <w:p w14:paraId="6F35BB3A" w14:textId="5AAEC961" w:rsidR="00280A28" w:rsidRPr="00FE41F9" w:rsidRDefault="00E0796F" w:rsidP="00267746">
      <w:pPr>
        <w:pStyle w:val="Heading2"/>
        <w:rPr>
          <w:rFonts w:ascii="Arial" w:eastAsia="Times New Roman" w:hAnsi="Arial" w:cs="Arial"/>
          <w:color w:val="538135" w:themeColor="accent6" w:themeShade="BF"/>
          <w:lang w:eastAsia="en-IE"/>
        </w:rPr>
      </w:pPr>
      <w:r w:rsidRPr="00FE41F9">
        <w:rPr>
          <w:rFonts w:ascii="Arial" w:eastAsia="Times New Roman" w:hAnsi="Arial" w:cs="Arial"/>
          <w:color w:val="538135" w:themeColor="accent6" w:themeShade="BF"/>
          <w:lang w:eastAsia="en-IE"/>
        </w:rPr>
        <w:t>Subject Headings</w:t>
      </w:r>
      <w:r w:rsidR="00A12825" w:rsidRPr="00FE41F9">
        <w:rPr>
          <w:rFonts w:ascii="Arial" w:eastAsia="Times New Roman" w:hAnsi="Arial" w:cs="Arial"/>
          <w:color w:val="538135" w:themeColor="accent6" w:themeShade="BF"/>
          <w:lang w:eastAsia="en-IE"/>
        </w:rPr>
        <w:t>/Synonyms</w:t>
      </w:r>
    </w:p>
    <w:p w14:paraId="7B5C82BF" w14:textId="04577B07" w:rsidR="00E0796F" w:rsidRPr="00FE41F9" w:rsidRDefault="00E0796F" w:rsidP="002677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>Example:</w:t>
      </w:r>
    </w:p>
    <w:p w14:paraId="2710E222" w14:textId="42D4ED70" w:rsidR="00E0796F" w:rsidRPr="00FE41F9" w:rsidRDefault="00E0796F" w:rsidP="00FE41F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Healthcare workers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Health workers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Health Service Personnel </w:t>
      </w:r>
    </w:p>
    <w:p w14:paraId="4DBFF8DC" w14:textId="6B9B7156" w:rsidR="00E0796F" w:rsidRPr="00FE41F9" w:rsidRDefault="00E0796F" w:rsidP="00FE41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Home Working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Working from Home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Blended Working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 Off-site Working</w:t>
      </w:r>
    </w:p>
    <w:p w14:paraId="58BAE6D6" w14:textId="39167041" w:rsidR="00E0796F" w:rsidRPr="00FE41F9" w:rsidRDefault="00E0796F" w:rsidP="00FE41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Productivity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/</w:t>
      </w:r>
      <w:r w:rsid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Output</w:t>
      </w:r>
    </w:p>
    <w:p w14:paraId="1536948F" w14:textId="77777777" w:rsidR="00280A28" w:rsidRPr="00FE41F9" w:rsidRDefault="00280A28" w:rsidP="00FE41F9">
      <w:pPr>
        <w:pStyle w:val="ListParagraph"/>
        <w:shd w:val="clear" w:color="auto" w:fill="FFFFFF"/>
        <w:spacing w:before="100" w:beforeAutospacing="1" w:after="0" w:line="360" w:lineRule="auto"/>
        <w:ind w:left="780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p w14:paraId="69EDEC3E" w14:textId="3D0D0E22" w:rsidR="00B26F56" w:rsidRPr="00FE41F9" w:rsidRDefault="00B26F56" w:rsidP="00B26F56">
      <w:pPr>
        <w:pStyle w:val="Heading2"/>
        <w:rPr>
          <w:rFonts w:ascii="Arial" w:eastAsia="Times New Roman" w:hAnsi="Arial" w:cs="Arial"/>
          <w:color w:val="538135" w:themeColor="accent6" w:themeShade="BF"/>
          <w:lang w:eastAsia="en-IE"/>
        </w:rPr>
      </w:pPr>
      <w:r w:rsidRPr="00FE41F9">
        <w:rPr>
          <w:rFonts w:ascii="Arial" w:eastAsia="Times New Roman" w:hAnsi="Arial" w:cs="Arial"/>
          <w:color w:val="538135" w:themeColor="accent6" w:themeShade="BF"/>
          <w:lang w:eastAsia="en-IE"/>
        </w:rPr>
        <w:lastRenderedPageBreak/>
        <w:t xml:space="preserve">Simple searching – using subject </w:t>
      </w:r>
      <w:r w:rsidR="00A12825" w:rsidRPr="00FE41F9">
        <w:rPr>
          <w:rFonts w:ascii="Arial" w:eastAsia="Times New Roman" w:hAnsi="Arial" w:cs="Arial"/>
          <w:color w:val="538135" w:themeColor="accent6" w:themeShade="BF"/>
          <w:lang w:eastAsia="en-IE"/>
        </w:rPr>
        <w:t>headings</w:t>
      </w:r>
    </w:p>
    <w:p w14:paraId="678CEC80" w14:textId="1BD976FB" w:rsidR="00B26F56" w:rsidRPr="00FE41F9" w:rsidRDefault="00B26F56" w:rsidP="00FE41F9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Search </w:t>
      </w:r>
      <w:r w:rsidR="00AE52E5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your chosen database by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>“Subject Headings”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before creating a list of keywords. </w:t>
      </w:r>
    </w:p>
    <w:p w14:paraId="2459CC82" w14:textId="00B6340F" w:rsidR="00B26F56" w:rsidRPr="00FE41F9" w:rsidRDefault="00B26F56" w:rsidP="00FE41F9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If there is a subject heading for the concept you are searching for, you may be able to use some information from the subject heading </w:t>
      </w:r>
      <w:r w:rsidR="00AE52E5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search you have completed in Step 1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in your keyword search</w:t>
      </w:r>
      <w:r w:rsidR="00AE52E5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(detailed below)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14:paraId="6430668F" w14:textId="77777777" w:rsidR="008329C0" w:rsidRDefault="008329C0" w:rsidP="00B26F56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IE"/>
        </w:rPr>
      </w:pPr>
    </w:p>
    <w:p w14:paraId="2407612F" w14:textId="4CE714AE" w:rsidR="00B26F56" w:rsidRPr="00FE41F9" w:rsidRDefault="00B26F56" w:rsidP="00B26F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en-IE"/>
        </w:rPr>
        <w:t>Example: Search for “Home Working”:</w:t>
      </w:r>
    </w:p>
    <w:p w14:paraId="4A280644" w14:textId="68F7D1C1" w:rsidR="00B26F56" w:rsidRPr="00FE41F9" w:rsidRDefault="00B26F56" w:rsidP="00B26F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 xml:space="preserve">CINAHL </w:t>
      </w:r>
      <w:r w:rsidR="00AE52E5"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 xml:space="preserve">Database </w:t>
      </w: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>Heading = “Telecommuting”</w:t>
      </w:r>
    </w:p>
    <w:p w14:paraId="1C784DF3" w14:textId="10FA61D5" w:rsidR="00B26F56" w:rsidRPr="00FE41F9" w:rsidRDefault="00B26F56" w:rsidP="00B26F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>Using Keywords</w:t>
      </w:r>
    </w:p>
    <w:p w14:paraId="4E531A59" w14:textId="0636BCB3" w:rsidR="00B26F56" w:rsidRPr="00FE41F9" w:rsidRDefault="00B26F56" w:rsidP="00FE41F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Keyword</w:t>
      </w:r>
      <w:r w:rsidR="00AE52E5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are similar to the name of the subject heading, but they are </w:t>
      </w:r>
      <w:r w:rsidRPr="00FE41F9">
        <w:rPr>
          <w:rFonts w:ascii="Arial" w:eastAsia="Times New Roman" w:hAnsi="Arial" w:cs="Arial"/>
          <w:b/>
          <w:color w:val="333333"/>
          <w:sz w:val="24"/>
          <w:szCs w:val="24"/>
          <w:lang w:eastAsia="en-IE"/>
        </w:rPr>
        <w:t xml:space="preserve">not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subject headings. They are not automatically searched when you use the “Subject Headings” term. These are alternate terms, synonyms and variations that you should consider utilizing as keywords.</w:t>
      </w:r>
    </w:p>
    <w:p w14:paraId="6526B593" w14:textId="77777777" w:rsidR="00B26F56" w:rsidRPr="00FE41F9" w:rsidRDefault="00E0796F" w:rsidP="00FE41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For the ‘home working’ example</w:t>
      </w:r>
      <w:r w:rsidR="00B26F56"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 you might want to search for:</w:t>
      </w:r>
    </w:p>
    <w:p w14:paraId="1910C22A" w14:textId="77777777" w:rsidR="00B26F56" w:rsidRPr="00FE41F9" w:rsidRDefault="00B26F56" w:rsidP="00FE41F9">
      <w:pPr>
        <w:numPr>
          <w:ilvl w:val="0"/>
          <w:numId w:val="17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“Home Working”</w:t>
      </w:r>
    </w:p>
    <w:p w14:paraId="32F57F1B" w14:textId="77777777" w:rsidR="00B26F56" w:rsidRPr="00FE41F9" w:rsidRDefault="00B26F56" w:rsidP="00FE41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“Work from Home”</w:t>
      </w:r>
    </w:p>
    <w:p w14:paraId="0F19EAFB" w14:textId="77777777" w:rsidR="00B26F56" w:rsidRPr="00FE41F9" w:rsidRDefault="00B26F56" w:rsidP="00FE41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“Remote Working”</w:t>
      </w:r>
    </w:p>
    <w:p w14:paraId="2080430B" w14:textId="54FA9241" w:rsidR="00946BDA" w:rsidRPr="00FE41F9" w:rsidRDefault="00B26F56" w:rsidP="00FE41F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You might not use all these terms in your final search, but entry terms are a good starting point for building a list of keywords.</w:t>
      </w:r>
    </w:p>
    <w:p w14:paraId="2BC9995D" w14:textId="77777777" w:rsidR="00267746" w:rsidRDefault="00267746" w:rsidP="00FE41F9">
      <w:pPr>
        <w:shd w:val="clear" w:color="auto" w:fill="FFFFFF"/>
        <w:spacing w:after="0" w:line="240" w:lineRule="auto"/>
        <w:rPr>
          <w:lang w:eastAsia="en-IE"/>
        </w:rPr>
      </w:pPr>
    </w:p>
    <w:p w14:paraId="06961883" w14:textId="3E536617" w:rsidR="00470723" w:rsidRPr="00FE41F9" w:rsidRDefault="00942715" w:rsidP="00A920B5">
      <w:pPr>
        <w:pStyle w:val="Heading2"/>
        <w:rPr>
          <w:rFonts w:ascii="Arial" w:eastAsia="Times New Roman" w:hAnsi="Arial" w:cs="Arial"/>
          <w:color w:val="538135" w:themeColor="accent6" w:themeShade="BF"/>
          <w:lang w:eastAsia="en-IE"/>
        </w:rPr>
      </w:pPr>
      <w:r w:rsidRPr="00FE41F9">
        <w:rPr>
          <w:rFonts w:ascii="Arial" w:eastAsia="Times New Roman" w:hAnsi="Arial" w:cs="Arial"/>
          <w:color w:val="538135" w:themeColor="accent6" w:themeShade="BF"/>
          <w:lang w:eastAsia="en-IE"/>
        </w:rPr>
        <w:t>Boolean Logic</w:t>
      </w:r>
    </w:p>
    <w:p w14:paraId="4737069F" w14:textId="77777777" w:rsidR="0005315A" w:rsidRPr="00FE41F9" w:rsidRDefault="0005315A" w:rsidP="00FE41F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Cs w:val="18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The Boolean operator </w:t>
      </w:r>
      <w:r w:rsidRPr="00FE41F9">
        <w:rPr>
          <w:rFonts w:ascii="Arial" w:eastAsia="Times New Roman" w:hAnsi="Arial" w:cs="Arial"/>
          <w:b/>
          <w:bCs/>
          <w:color w:val="333333"/>
          <w:sz w:val="24"/>
          <w:szCs w:val="21"/>
          <w:lang w:eastAsia="en-IE"/>
        </w:rPr>
        <w:t>OR </w:t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is used to search for all the potential keywords for one topic or element of the PICO.</w:t>
      </w:r>
    </w:p>
    <w:p w14:paraId="2505E1F9" w14:textId="7BD3E48C" w:rsidR="0005315A" w:rsidRPr="00FE41F9" w:rsidRDefault="0005315A" w:rsidP="00FE41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1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The Boolean operator </w:t>
      </w:r>
      <w:r w:rsidRPr="00FE41F9">
        <w:rPr>
          <w:rFonts w:ascii="Arial" w:eastAsia="Times New Roman" w:hAnsi="Arial" w:cs="Arial"/>
          <w:b/>
          <w:bCs/>
          <w:color w:val="333333"/>
          <w:sz w:val="24"/>
          <w:szCs w:val="21"/>
          <w:lang w:eastAsia="en-IE"/>
        </w:rPr>
        <w:t>AND </w:t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is used to combine different topics or elements of the PICO.</w:t>
      </w:r>
    </w:p>
    <w:p w14:paraId="6DBAC99F" w14:textId="77777777" w:rsidR="00942715" w:rsidRPr="00470723" w:rsidRDefault="00BE2874" w:rsidP="00893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E0B6" wp14:editId="42488E7E">
                <wp:simplePos x="0" y="0"/>
                <wp:positionH relativeFrom="column">
                  <wp:posOffset>37769</wp:posOffset>
                </wp:positionH>
                <wp:positionV relativeFrom="paragraph">
                  <wp:posOffset>144670</wp:posOffset>
                </wp:positionV>
                <wp:extent cx="1367624" cy="659958"/>
                <wp:effectExtent l="0" t="0" r="2349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6599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2DAE8" w14:textId="77777777" w:rsidR="00943062" w:rsidRPr="00FE41F9" w:rsidRDefault="00BE2874" w:rsidP="009430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E41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HealthCare Workers</w:t>
                            </w:r>
                          </w:p>
                          <w:p w14:paraId="3F14B54C" w14:textId="77777777" w:rsidR="001E7B17" w:rsidRDefault="001E7B17" w:rsidP="001E7B1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I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IE"/>
                              </w:rPr>
                              <w:t>Health Service Personnel</w:t>
                            </w:r>
                          </w:p>
                          <w:p w14:paraId="187C0306" w14:textId="77777777" w:rsidR="001E7B17" w:rsidRPr="00BE2874" w:rsidRDefault="001E7B17" w:rsidP="009430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BE0B6" id="Oval 3" o:spid="_x0000_s1030" style="position:absolute;margin-left:2.95pt;margin-top:11.4pt;width:107.7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2882DAE8" w14:textId="77777777" w:rsidR="00943062" w:rsidRPr="00FE41F9" w:rsidRDefault="00BE2874" w:rsidP="009430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E41F9">
                        <w:rPr>
                          <w:rFonts w:ascii="Arial" w:hAnsi="Arial" w:cs="Arial"/>
                          <w:color w:val="FFFFFF" w:themeColor="background1"/>
                        </w:rPr>
                        <w:t>HealthCare Workers</w:t>
                      </w:r>
                    </w:p>
                    <w:p w14:paraId="3F14B54C" w14:textId="77777777" w:rsidR="001E7B17" w:rsidRDefault="001E7B17" w:rsidP="001E7B1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I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IE"/>
                        </w:rPr>
                        <w:t>Health Service Personnel</w:t>
                      </w:r>
                    </w:p>
                    <w:p w14:paraId="187C0306" w14:textId="77777777" w:rsidR="001E7B17" w:rsidRPr="00BE2874" w:rsidRDefault="001E7B17" w:rsidP="0094306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1D5D37F" w14:textId="77777777" w:rsidR="00470723" w:rsidRPr="00FE41F9" w:rsidRDefault="00BE2874" w:rsidP="001E7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="001E7B17" w:rsidRPr="00FE41F9">
        <w:rPr>
          <w:rFonts w:ascii="Arial" w:eastAsia="Times New Roman" w:hAnsi="Arial" w:cs="Arial"/>
          <w:b/>
          <w:color w:val="333333"/>
          <w:sz w:val="24"/>
          <w:szCs w:val="21"/>
          <w:lang w:eastAsia="en-IE"/>
        </w:rPr>
        <w:t xml:space="preserve">AND </w:t>
      </w:r>
      <w:r w:rsidR="001E7B17"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 xml:space="preserve">remote working </w:t>
      </w:r>
      <w:r w:rsidR="001E7B17" w:rsidRPr="00FE41F9">
        <w:rPr>
          <w:rFonts w:ascii="Arial" w:eastAsia="Times New Roman" w:hAnsi="Arial" w:cs="Arial"/>
          <w:b/>
          <w:color w:val="333333"/>
          <w:sz w:val="24"/>
          <w:szCs w:val="21"/>
          <w:lang w:eastAsia="en-IE"/>
        </w:rPr>
        <w:t xml:space="preserve">AND </w:t>
      </w:r>
      <w:r w:rsidR="001E7B17"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productivity</w:t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="001E7B17"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 xml:space="preserve"> </w:t>
      </w:r>
    </w:p>
    <w:p w14:paraId="731F76FD" w14:textId="77777777" w:rsidR="00470723" w:rsidRPr="00FE41F9" w:rsidRDefault="00470723" w:rsidP="00470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n-IE"/>
        </w:rPr>
      </w:pPr>
    </w:p>
    <w:p w14:paraId="343A658E" w14:textId="1523B3A6" w:rsidR="00BE2874" w:rsidRPr="00FE41F9" w:rsidRDefault="00BE2874" w:rsidP="00FE41F9">
      <w:pPr>
        <w:shd w:val="clear" w:color="auto" w:fill="FFFFFF"/>
        <w:spacing w:after="15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1"/>
          <w:lang w:eastAsia="en-IE"/>
        </w:rPr>
      </w:pPr>
      <w:r w:rsidRPr="00FE41F9">
        <w:rPr>
          <w:rFonts w:ascii="Arial" w:eastAsia="Times New Roman" w:hAnsi="Arial" w:cs="Arial"/>
          <w:noProof/>
          <w:color w:val="333333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F5295" wp14:editId="6BCD1898">
                <wp:simplePos x="0" y="0"/>
                <wp:positionH relativeFrom="margin">
                  <wp:align>left</wp:align>
                </wp:positionH>
                <wp:positionV relativeFrom="paragraph">
                  <wp:posOffset>4191</wp:posOffset>
                </wp:positionV>
                <wp:extent cx="1455089" cy="685800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777F" w14:textId="77777777" w:rsidR="00BE2874" w:rsidRPr="00FE41F9" w:rsidRDefault="00BE2874" w:rsidP="00BE28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41F9">
                              <w:rPr>
                                <w:rFonts w:ascii="Arial" w:hAnsi="Arial" w:cs="Arial"/>
                              </w:rPr>
                              <w:t>Working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F5295" id="Oval 9" o:spid="_x0000_s1031" style="position:absolute;left:0;text-align:left;margin-left:0;margin-top:.35pt;width:114.55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779E777F" w14:textId="77777777" w:rsidR="00BE2874" w:rsidRPr="00FE41F9" w:rsidRDefault="00BE2874" w:rsidP="00BE28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41F9">
                        <w:rPr>
                          <w:rFonts w:ascii="Arial" w:hAnsi="Arial" w:cs="Arial"/>
                        </w:rPr>
                        <w:t>Working from Home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907C4" w:rsidRPr="00FE41F9"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  <w:t>OR</w:t>
      </w:r>
      <w:r w:rsidR="001E7B17" w:rsidRPr="00FE41F9"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  <w:tab/>
      </w:r>
      <w:r w:rsidR="001E7B17"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Remote Work</w:t>
      </w:r>
    </w:p>
    <w:p w14:paraId="3F56C790" w14:textId="77777777" w:rsidR="001E7B17" w:rsidRPr="00FE41F9" w:rsidRDefault="001E7B17" w:rsidP="00BE28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  <w:t>Virtual Work</w:t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</w:p>
    <w:p w14:paraId="7F32A405" w14:textId="77777777" w:rsidR="001E7B17" w:rsidRPr="00FE41F9" w:rsidRDefault="001E7B17" w:rsidP="00BE28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ab/>
        <w:t>Telecommuting</w:t>
      </w:r>
      <w:r w:rsidRPr="00FE41F9">
        <w:rPr>
          <w:rFonts w:ascii="Arial" w:eastAsia="Times New Roman" w:hAnsi="Arial" w:cs="Arial"/>
          <w:b/>
          <w:color w:val="333333"/>
          <w:sz w:val="24"/>
          <w:szCs w:val="21"/>
          <w:lang w:eastAsia="en-IE"/>
        </w:rPr>
        <w:tab/>
      </w:r>
      <w:r w:rsidRPr="00FE41F9"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  <w:tab/>
      </w:r>
      <w:r w:rsidRPr="00FE41F9"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  <w:tab/>
      </w:r>
    </w:p>
    <w:p w14:paraId="54CB434F" w14:textId="77777777" w:rsidR="00BE2874" w:rsidRPr="00FE41F9" w:rsidRDefault="003F64DA" w:rsidP="00BE28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FE41F9">
        <w:rPr>
          <w:rFonts w:ascii="Arial" w:eastAsia="Times New Roman" w:hAnsi="Arial" w:cs="Arial"/>
          <w:noProof/>
          <w:color w:val="333333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2EACC" wp14:editId="60066E2C">
                <wp:simplePos x="0" y="0"/>
                <wp:positionH relativeFrom="margin">
                  <wp:align>left</wp:align>
                </wp:positionH>
                <wp:positionV relativeFrom="paragraph">
                  <wp:posOffset>78768</wp:posOffset>
                </wp:positionV>
                <wp:extent cx="1454785" cy="647700"/>
                <wp:effectExtent l="0" t="0" r="1206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2A12B" w14:textId="77777777" w:rsidR="00BE2874" w:rsidRPr="00FE41F9" w:rsidRDefault="00BE2874" w:rsidP="00BE28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41F9">
                              <w:rPr>
                                <w:rFonts w:ascii="Arial" w:hAnsi="Arial" w:cs="Arial"/>
                              </w:rPr>
                              <w:t>Productivity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2EACC" id="Oval 10" o:spid="_x0000_s1032" style="position:absolute;margin-left:0;margin-top:6.2pt;width:114.55pt;height:5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6522A12B" w14:textId="77777777" w:rsidR="00BE2874" w:rsidRPr="00FE41F9" w:rsidRDefault="00BE2874" w:rsidP="00BE28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41F9">
                        <w:rPr>
                          <w:rFonts w:ascii="Arial" w:hAnsi="Arial" w:cs="Arial"/>
                        </w:rPr>
                        <w:t>Productivity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4E21255" w14:textId="419430DA" w:rsidR="003F64DA" w:rsidRPr="00FE41F9" w:rsidRDefault="00280A28" w:rsidP="00280A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en-IE"/>
        </w:rPr>
      </w:pPr>
      <w:r w:rsidRPr="00FE41F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Pr="00FE41F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="003F64DA" w:rsidRPr="00FE41F9">
        <w:rPr>
          <w:rFonts w:ascii="Arial" w:eastAsia="Times New Roman" w:hAnsi="Arial" w:cs="Arial"/>
          <w:b/>
          <w:color w:val="333333"/>
          <w:sz w:val="21"/>
          <w:szCs w:val="21"/>
          <w:lang w:eastAsia="en-IE"/>
        </w:rPr>
        <w:t>OR</w:t>
      </w:r>
      <w:r w:rsidR="003F64DA" w:rsidRPr="00FE41F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ab/>
      </w:r>
      <w:r w:rsidR="003F64DA" w:rsidRPr="00FE41F9">
        <w:rPr>
          <w:rFonts w:ascii="Arial" w:eastAsia="Times New Roman" w:hAnsi="Arial" w:cs="Arial"/>
          <w:color w:val="333333"/>
          <w:sz w:val="24"/>
          <w:szCs w:val="21"/>
          <w:lang w:eastAsia="en-IE"/>
        </w:rPr>
        <w:t>Employee Productivity/ Workplace Productivity</w:t>
      </w:r>
    </w:p>
    <w:p w14:paraId="5BD06B6E" w14:textId="6A085852" w:rsidR="00267746" w:rsidRDefault="00A907C4" w:rsidP="00280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lastRenderedPageBreak/>
        <w:tab/>
      </w:r>
    </w:p>
    <w:p w14:paraId="746EEA7A" w14:textId="105CCB9A" w:rsidR="00A920B5" w:rsidRPr="00FE41F9" w:rsidRDefault="00267746" w:rsidP="00A920B5">
      <w:pPr>
        <w:pStyle w:val="Heading1"/>
        <w:numPr>
          <w:ilvl w:val="0"/>
          <w:numId w:val="11"/>
        </w:numPr>
        <w:rPr>
          <w:rFonts w:ascii="Arial" w:hAnsi="Arial" w:cs="Arial"/>
        </w:rPr>
      </w:pPr>
      <w:r w:rsidRPr="00FE41F9">
        <w:rPr>
          <w:rFonts w:ascii="Arial" w:hAnsi="Arial" w:cs="Arial"/>
        </w:rPr>
        <w:t xml:space="preserve">SEARCH </w:t>
      </w:r>
      <w:r w:rsidR="00201765" w:rsidRPr="00FE41F9">
        <w:rPr>
          <w:rFonts w:ascii="Arial" w:hAnsi="Arial" w:cs="Arial"/>
        </w:rPr>
        <w:t>FOR</w:t>
      </w:r>
      <w:r w:rsidRPr="00FE41F9">
        <w:rPr>
          <w:rFonts w:ascii="Arial" w:hAnsi="Arial" w:cs="Arial"/>
        </w:rPr>
        <w:t xml:space="preserve"> EVIDENCE</w:t>
      </w:r>
    </w:p>
    <w:p w14:paraId="784CDCAB" w14:textId="77777777" w:rsidR="00267746" w:rsidRPr="00FE41F9" w:rsidRDefault="00267746" w:rsidP="002677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264E7E" w14:textId="3498E3FC" w:rsidR="0041274D" w:rsidRPr="00FE41F9" w:rsidRDefault="0041274D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>Evidence acquired can include the best available literature, information, data, legislation, regulations, accreditation standards, professional body standards, codes of practice relevant to your question</w:t>
      </w:r>
      <w:r w:rsidR="00AE52E5" w:rsidRPr="00FE41F9">
        <w:rPr>
          <w:rFonts w:ascii="Arial" w:hAnsi="Arial" w:cs="Arial"/>
          <w:sz w:val="24"/>
          <w:szCs w:val="24"/>
        </w:rPr>
        <w:t xml:space="preserve">/topic and evidence from learning from serious incidents, complaints, </w:t>
      </w:r>
      <w:r w:rsidR="00C46F4B" w:rsidRPr="00FE41F9">
        <w:rPr>
          <w:rFonts w:ascii="Arial" w:hAnsi="Arial" w:cs="Arial"/>
          <w:sz w:val="24"/>
          <w:szCs w:val="24"/>
        </w:rPr>
        <w:t>and</w:t>
      </w:r>
      <w:r w:rsidR="00AE52E5" w:rsidRPr="00FE41F9">
        <w:rPr>
          <w:rFonts w:ascii="Arial" w:hAnsi="Arial" w:cs="Arial"/>
          <w:sz w:val="24"/>
          <w:szCs w:val="24"/>
        </w:rPr>
        <w:t xml:space="preserve"> reviews</w:t>
      </w:r>
      <w:r w:rsidRPr="00FE41F9">
        <w:rPr>
          <w:rFonts w:ascii="Arial" w:hAnsi="Arial" w:cs="Arial"/>
          <w:sz w:val="24"/>
          <w:szCs w:val="24"/>
        </w:rPr>
        <w:t>.</w:t>
      </w:r>
    </w:p>
    <w:p w14:paraId="7E9E217E" w14:textId="77777777" w:rsidR="00757F8C" w:rsidRPr="00FE41F9" w:rsidRDefault="00757F8C" w:rsidP="00FE41F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Information is published in a variety of sources including:</w:t>
      </w:r>
    </w:p>
    <w:p w14:paraId="7A0B08A6" w14:textId="59DA0AA0" w:rsidR="00757F8C" w:rsidRPr="00FE41F9" w:rsidRDefault="00757F8C" w:rsidP="00FE41F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Journals</w:t>
      </w:r>
      <w:r w:rsidR="00AE52E5"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, </w:t>
      </w:r>
      <w:r w:rsidRPr="00FE41F9">
        <w:rPr>
          <w:rFonts w:ascii="Arial" w:eastAsia="Times New Roman" w:hAnsi="Arial" w:cs="Arial"/>
          <w:sz w:val="24"/>
          <w:szCs w:val="24"/>
          <w:lang w:eastAsia="en-IE"/>
        </w:rPr>
        <w:t>Books</w:t>
      </w:r>
      <w:r w:rsidR="00AE52E5"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, </w:t>
      </w:r>
      <w:r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Grey literature (Conference proceedings, Government publications, Reports, Theses </w:t>
      </w:r>
      <w:r w:rsidR="00DD1F2D" w:rsidRPr="00FE41F9">
        <w:rPr>
          <w:rFonts w:ascii="Arial" w:eastAsia="Times New Roman" w:hAnsi="Arial" w:cs="Arial"/>
          <w:sz w:val="24"/>
          <w:szCs w:val="24"/>
          <w:lang w:eastAsia="en-IE"/>
        </w:rPr>
        <w:t>and</w:t>
      </w:r>
      <w:r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 dissertations)</w:t>
      </w:r>
      <w:r w:rsidR="00AE52E5"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, </w:t>
      </w:r>
      <w:r w:rsidRPr="00FE41F9">
        <w:rPr>
          <w:rFonts w:ascii="Arial" w:eastAsia="Times New Roman" w:hAnsi="Arial" w:cs="Arial"/>
          <w:sz w:val="24"/>
          <w:szCs w:val="24"/>
          <w:lang w:eastAsia="en-IE"/>
        </w:rPr>
        <w:t>Internet (Google Scholar, etc.)</w:t>
      </w:r>
      <w:r w:rsidR="00AE52E5"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, </w:t>
      </w:r>
      <w:r w:rsidR="00CD5058" w:rsidRPr="00FE41F9">
        <w:rPr>
          <w:rFonts w:ascii="Arial" w:eastAsia="Times New Roman" w:hAnsi="Arial" w:cs="Arial"/>
          <w:sz w:val="24"/>
          <w:szCs w:val="24"/>
          <w:lang w:eastAsia="en-IE"/>
        </w:rPr>
        <w:t xml:space="preserve">Databases (Medline, Cinhal, </w:t>
      </w:r>
      <w:r w:rsidRPr="00FE41F9">
        <w:rPr>
          <w:rFonts w:ascii="Arial" w:eastAsia="Times New Roman" w:hAnsi="Arial" w:cs="Arial"/>
          <w:sz w:val="24"/>
          <w:szCs w:val="24"/>
          <w:lang w:eastAsia="en-IE"/>
        </w:rPr>
        <w:t>PscyInfo, ProQuest, etc.)</w:t>
      </w:r>
    </w:p>
    <w:p w14:paraId="0F165DD8" w14:textId="117CB148" w:rsidR="00A73C0A" w:rsidRPr="00FE41F9" w:rsidRDefault="003D3608" w:rsidP="00FE41F9">
      <w:pPr>
        <w:pStyle w:val="CommentText"/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Click </w:t>
      </w:r>
      <w:hyperlink r:id="rId12" w:history="1">
        <w:r w:rsidRPr="00FE41F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41F9">
        <w:rPr>
          <w:rFonts w:ascii="Arial" w:hAnsi="Arial" w:cs="Arial"/>
          <w:sz w:val="24"/>
          <w:szCs w:val="24"/>
        </w:rPr>
        <w:t xml:space="preserve"> to access HSE Health Library Ireland LibGuide on </w:t>
      </w:r>
      <w:r w:rsidR="00F76375" w:rsidRPr="00FE41F9">
        <w:rPr>
          <w:rFonts w:ascii="Arial" w:hAnsi="Arial" w:cs="Arial"/>
          <w:sz w:val="24"/>
          <w:szCs w:val="24"/>
        </w:rPr>
        <w:t>‘S</w:t>
      </w:r>
      <w:r w:rsidRPr="00FE41F9">
        <w:rPr>
          <w:rFonts w:ascii="Arial" w:hAnsi="Arial" w:cs="Arial"/>
          <w:sz w:val="24"/>
          <w:szCs w:val="24"/>
        </w:rPr>
        <w:t>earching</w:t>
      </w:r>
      <w:r w:rsidR="00F76375" w:rsidRPr="00FE41F9">
        <w:rPr>
          <w:rFonts w:ascii="Arial" w:hAnsi="Arial" w:cs="Arial"/>
          <w:sz w:val="24"/>
          <w:szCs w:val="24"/>
        </w:rPr>
        <w:t xml:space="preserve"> Systematically</w:t>
      </w:r>
      <w:r w:rsidRPr="00FE41F9">
        <w:rPr>
          <w:rFonts w:ascii="Arial" w:hAnsi="Arial" w:cs="Arial"/>
          <w:sz w:val="24"/>
          <w:szCs w:val="24"/>
        </w:rPr>
        <w:t>: Acquire – Selecting your sources</w:t>
      </w:r>
      <w:r w:rsidR="00F76375" w:rsidRPr="00FE41F9">
        <w:rPr>
          <w:rFonts w:ascii="Arial" w:hAnsi="Arial" w:cs="Arial"/>
          <w:sz w:val="24"/>
          <w:szCs w:val="24"/>
        </w:rPr>
        <w:t>’.</w:t>
      </w:r>
    </w:p>
    <w:p w14:paraId="77A9CD54" w14:textId="77777777" w:rsidR="00267746" w:rsidRDefault="00267746" w:rsidP="00267746">
      <w:pPr>
        <w:pStyle w:val="CommentText"/>
        <w:rPr>
          <w:sz w:val="24"/>
        </w:rPr>
      </w:pPr>
    </w:p>
    <w:p w14:paraId="07800BDF" w14:textId="25BAD954" w:rsidR="00DD1F2D" w:rsidRPr="00FE41F9" w:rsidRDefault="00DD1F2D" w:rsidP="00DD1F2D">
      <w:pPr>
        <w:pStyle w:val="Heading1"/>
        <w:numPr>
          <w:ilvl w:val="0"/>
          <w:numId w:val="11"/>
        </w:numPr>
        <w:rPr>
          <w:rFonts w:ascii="Arial" w:hAnsi="Arial" w:cs="Arial"/>
        </w:rPr>
      </w:pPr>
      <w:r w:rsidRPr="00FE41F9">
        <w:rPr>
          <w:rFonts w:ascii="Arial" w:hAnsi="Arial" w:cs="Arial"/>
        </w:rPr>
        <w:t>document</w:t>
      </w:r>
      <w:r w:rsidR="00D25734" w:rsidRPr="00FE41F9">
        <w:rPr>
          <w:rFonts w:ascii="Arial" w:hAnsi="Arial" w:cs="Arial"/>
        </w:rPr>
        <w:t xml:space="preserve"> </w:t>
      </w:r>
      <w:r w:rsidR="00EA0CBE" w:rsidRPr="00FE41F9">
        <w:rPr>
          <w:rFonts w:ascii="Arial" w:hAnsi="Arial" w:cs="Arial"/>
        </w:rPr>
        <w:t>the</w:t>
      </w:r>
      <w:r w:rsidR="00D25734" w:rsidRPr="00FE41F9">
        <w:rPr>
          <w:rFonts w:ascii="Arial" w:hAnsi="Arial" w:cs="Arial"/>
        </w:rPr>
        <w:t xml:space="preserve"> search</w:t>
      </w:r>
      <w:r w:rsidR="00EA0CBE" w:rsidRPr="00FE41F9">
        <w:rPr>
          <w:rFonts w:ascii="Arial" w:hAnsi="Arial" w:cs="Arial"/>
        </w:rPr>
        <w:t xml:space="preserve"> strategy</w:t>
      </w:r>
    </w:p>
    <w:p w14:paraId="496318B3" w14:textId="77777777" w:rsidR="00085CB2" w:rsidRDefault="00085CB2" w:rsidP="00EA0CBE">
      <w:pPr>
        <w:spacing w:after="0" w:line="276" w:lineRule="auto"/>
        <w:jc w:val="both"/>
        <w:rPr>
          <w:rFonts w:cstheme="minorHAnsi"/>
          <w:bCs/>
          <w:color w:val="2E74B5" w:themeColor="accent1" w:themeShade="BF"/>
          <w:sz w:val="24"/>
          <w:szCs w:val="24"/>
        </w:rPr>
      </w:pPr>
    </w:p>
    <w:p w14:paraId="796FE5C5" w14:textId="4026EEB1" w:rsidR="00085CB2" w:rsidRPr="00FE41F9" w:rsidRDefault="00085CB2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bCs/>
          <w:sz w:val="24"/>
          <w:szCs w:val="24"/>
        </w:rPr>
        <w:t xml:space="preserve">In the National Template, Development groups are asked to provide a general outline of the search strategy. </w:t>
      </w:r>
      <w:r w:rsidRPr="00FE41F9">
        <w:rPr>
          <w:rFonts w:ascii="Arial" w:hAnsi="Arial" w:cs="Arial"/>
          <w:sz w:val="24"/>
          <w:szCs w:val="24"/>
        </w:rPr>
        <w:t xml:space="preserve">The search strategy should include databases searched, </w:t>
      </w:r>
      <w:r w:rsidRPr="00FE41F9">
        <w:rPr>
          <w:rFonts w:ascii="Arial" w:hAnsi="Arial" w:cs="Arial"/>
          <w:bCs/>
          <w:sz w:val="24"/>
          <w:szCs w:val="24"/>
        </w:rPr>
        <w:t>selection of resources searched, date of searches, limits applied</w:t>
      </w:r>
      <w:r w:rsidRPr="00FE41F9">
        <w:rPr>
          <w:rFonts w:ascii="Arial" w:hAnsi="Arial" w:cs="Arial"/>
          <w:sz w:val="24"/>
          <w:szCs w:val="24"/>
        </w:rPr>
        <w:t xml:space="preserve"> for each question</w:t>
      </w:r>
      <w:r w:rsidR="0076731A" w:rsidRPr="00FE41F9">
        <w:rPr>
          <w:rFonts w:ascii="Arial" w:hAnsi="Arial" w:cs="Arial"/>
          <w:sz w:val="24"/>
          <w:szCs w:val="24"/>
        </w:rPr>
        <w:t xml:space="preserve"> (see template on pg. 6)</w:t>
      </w:r>
      <w:r w:rsidRPr="00FE41F9">
        <w:rPr>
          <w:rFonts w:ascii="Arial" w:hAnsi="Arial" w:cs="Arial"/>
          <w:sz w:val="24"/>
          <w:szCs w:val="24"/>
        </w:rPr>
        <w:t xml:space="preserve">. </w:t>
      </w:r>
    </w:p>
    <w:p w14:paraId="54695F7C" w14:textId="3E80936D" w:rsidR="00085CB2" w:rsidRPr="00FE41F9" w:rsidRDefault="00085CB2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>The search strategy and findings are recorded for each question and kept in the master file held by the Document Owner.  This does not need to be published</w:t>
      </w:r>
      <w:r w:rsidR="0076731A" w:rsidRPr="00FE41F9">
        <w:rPr>
          <w:rFonts w:ascii="Arial" w:hAnsi="Arial" w:cs="Arial"/>
          <w:sz w:val="24"/>
          <w:szCs w:val="24"/>
        </w:rPr>
        <w:t xml:space="preserve"> with the National 3PG</w:t>
      </w:r>
      <w:r w:rsidRPr="00FE41F9">
        <w:rPr>
          <w:rFonts w:ascii="Arial" w:hAnsi="Arial" w:cs="Arial"/>
          <w:sz w:val="24"/>
          <w:szCs w:val="24"/>
        </w:rPr>
        <w:t xml:space="preserve">, but readers </w:t>
      </w:r>
      <w:r w:rsidR="0076731A" w:rsidRPr="00FE41F9">
        <w:rPr>
          <w:rFonts w:ascii="Arial" w:hAnsi="Arial" w:cs="Arial"/>
          <w:sz w:val="24"/>
          <w:szCs w:val="24"/>
        </w:rPr>
        <w:t xml:space="preserve">should </w:t>
      </w:r>
      <w:r w:rsidRPr="00FE41F9">
        <w:rPr>
          <w:rFonts w:ascii="Arial" w:hAnsi="Arial" w:cs="Arial"/>
          <w:sz w:val="24"/>
          <w:szCs w:val="24"/>
        </w:rPr>
        <w:t xml:space="preserve">be directed to the relevant location </w:t>
      </w:r>
      <w:r w:rsidR="0076731A" w:rsidRPr="00FE41F9">
        <w:rPr>
          <w:rFonts w:ascii="Arial" w:hAnsi="Arial" w:cs="Arial"/>
          <w:sz w:val="24"/>
          <w:szCs w:val="24"/>
        </w:rPr>
        <w:t>of where</w:t>
      </w:r>
      <w:r w:rsidRPr="00FE41F9">
        <w:rPr>
          <w:rFonts w:ascii="Arial" w:hAnsi="Arial" w:cs="Arial"/>
          <w:sz w:val="24"/>
          <w:szCs w:val="24"/>
        </w:rPr>
        <w:t xml:space="preserve"> the full search strategy documentation</w:t>
      </w:r>
      <w:r w:rsidR="0076731A" w:rsidRPr="00FE41F9">
        <w:rPr>
          <w:rFonts w:ascii="Arial" w:hAnsi="Arial" w:cs="Arial"/>
          <w:sz w:val="24"/>
          <w:szCs w:val="24"/>
        </w:rPr>
        <w:t xml:space="preserve"> is accessible</w:t>
      </w:r>
      <w:r w:rsidRPr="00FE41F9">
        <w:rPr>
          <w:rFonts w:ascii="Arial" w:hAnsi="Arial" w:cs="Arial"/>
          <w:sz w:val="24"/>
          <w:szCs w:val="24"/>
        </w:rPr>
        <w:t xml:space="preserve">.  </w:t>
      </w:r>
    </w:p>
    <w:p w14:paraId="12711EA3" w14:textId="77777777" w:rsidR="00206C45" w:rsidRPr="00FE41F9" w:rsidRDefault="00206C45" w:rsidP="00FE41F9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Documenting your search strategy will allow you:</w:t>
      </w:r>
    </w:p>
    <w:p w14:paraId="18B103C5" w14:textId="77777777" w:rsidR="00206C45" w:rsidRPr="00FE41F9" w:rsidRDefault="00206C45" w:rsidP="00FE41F9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keep track of what you've done so that you don't repeat unproductive searches.</w:t>
      </w:r>
    </w:p>
    <w:p w14:paraId="59EA6B04" w14:textId="77777777" w:rsidR="00206C45" w:rsidRPr="00FE41F9" w:rsidRDefault="00206C45" w:rsidP="00FE4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re-use successful search strategies to find newly published papers on the subject.</w:t>
      </w:r>
    </w:p>
    <w:p w14:paraId="4C16DA0A" w14:textId="48087F1B" w:rsidR="00206C45" w:rsidRPr="00FE41F9" w:rsidRDefault="00206C45" w:rsidP="00FE41F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FE41F9">
        <w:rPr>
          <w:rFonts w:ascii="Arial" w:eastAsia="Times New Roman" w:hAnsi="Arial" w:cs="Arial"/>
          <w:sz w:val="24"/>
          <w:szCs w:val="24"/>
          <w:lang w:eastAsia="en-IE"/>
        </w:rPr>
        <w:t>justify and provide transparency of the search process used, w</w:t>
      </w:r>
      <w:r w:rsidRPr="00FE41F9">
        <w:rPr>
          <w:rFonts w:ascii="Arial" w:hAnsi="Arial" w:cs="Arial"/>
          <w:sz w:val="24"/>
          <w:szCs w:val="24"/>
        </w:rPr>
        <w:t>hich can be replicated when the National 3PG is reviewed again.</w:t>
      </w:r>
    </w:p>
    <w:p w14:paraId="21854BF7" w14:textId="77777777" w:rsidR="00FE41F9" w:rsidRDefault="00FE41F9" w:rsidP="00FE41F9">
      <w:pPr>
        <w:pStyle w:val="CommentText"/>
        <w:spacing w:after="0" w:line="360" w:lineRule="auto"/>
        <w:rPr>
          <w:rFonts w:ascii="Arial" w:hAnsi="Arial" w:cs="Arial"/>
          <w:sz w:val="24"/>
          <w:szCs w:val="24"/>
        </w:rPr>
      </w:pPr>
    </w:p>
    <w:p w14:paraId="04C9E7A6" w14:textId="6A1B4D6E" w:rsidR="00A90324" w:rsidRDefault="003D3608" w:rsidP="00FE41F9">
      <w:pPr>
        <w:pStyle w:val="CommentText"/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Click </w:t>
      </w:r>
      <w:hyperlink r:id="rId13" w:history="1">
        <w:r w:rsidRPr="00FE41F9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here</w:t>
        </w:r>
      </w:hyperlink>
      <w:r w:rsidRPr="00FE41F9">
        <w:rPr>
          <w:rFonts w:ascii="Arial" w:hAnsi="Arial" w:cs="Arial"/>
          <w:sz w:val="24"/>
          <w:szCs w:val="24"/>
        </w:rPr>
        <w:t xml:space="preserve"> </w:t>
      </w:r>
      <w:hyperlink r:id="rId14" w:history="1"/>
      <w:r w:rsidRPr="00FE41F9">
        <w:rPr>
          <w:rFonts w:ascii="Arial" w:hAnsi="Arial" w:cs="Arial"/>
          <w:sz w:val="24"/>
          <w:szCs w:val="24"/>
        </w:rPr>
        <w:t xml:space="preserve">to access HSE Health Library Ireland LibGuide on </w:t>
      </w:r>
      <w:r w:rsidR="00F76375" w:rsidRPr="00FE41F9">
        <w:rPr>
          <w:rFonts w:ascii="Arial" w:hAnsi="Arial" w:cs="Arial"/>
          <w:sz w:val="24"/>
          <w:szCs w:val="24"/>
        </w:rPr>
        <w:t>‘Search Systematically</w:t>
      </w:r>
      <w:r w:rsidRPr="00FE41F9">
        <w:rPr>
          <w:rFonts w:ascii="Arial" w:hAnsi="Arial" w:cs="Arial"/>
          <w:sz w:val="24"/>
          <w:szCs w:val="24"/>
        </w:rPr>
        <w:t xml:space="preserve">: </w:t>
      </w:r>
      <w:r w:rsidR="00F76375" w:rsidRPr="00FE41F9">
        <w:rPr>
          <w:rFonts w:ascii="Arial" w:hAnsi="Arial" w:cs="Arial"/>
          <w:sz w:val="24"/>
          <w:szCs w:val="24"/>
        </w:rPr>
        <w:t>Document</w:t>
      </w:r>
      <w:r w:rsidRPr="00FE41F9">
        <w:rPr>
          <w:rFonts w:ascii="Arial" w:hAnsi="Arial" w:cs="Arial"/>
          <w:sz w:val="24"/>
          <w:szCs w:val="24"/>
        </w:rPr>
        <w:t xml:space="preserve"> your search</w:t>
      </w:r>
      <w:r w:rsidR="00F76375" w:rsidRPr="00FE41F9">
        <w:rPr>
          <w:rFonts w:ascii="Arial" w:hAnsi="Arial" w:cs="Arial"/>
          <w:sz w:val="24"/>
          <w:szCs w:val="24"/>
        </w:rPr>
        <w:t>’</w:t>
      </w:r>
      <w:r w:rsidRPr="00FE41F9">
        <w:rPr>
          <w:rFonts w:ascii="Arial" w:hAnsi="Arial" w:cs="Arial"/>
          <w:sz w:val="24"/>
          <w:szCs w:val="24"/>
        </w:rPr>
        <w:t>.</w:t>
      </w:r>
    </w:p>
    <w:p w14:paraId="043AE753" w14:textId="42FF89B7" w:rsidR="0076731A" w:rsidRDefault="0076731A" w:rsidP="00893CE3">
      <w:pPr>
        <w:pStyle w:val="CommentText"/>
        <w:rPr>
          <w:sz w:val="24"/>
        </w:rPr>
      </w:pPr>
    </w:p>
    <w:p w14:paraId="361C372F" w14:textId="1CC4A96C" w:rsidR="001F02BF" w:rsidRPr="00FE41F9" w:rsidRDefault="00201765" w:rsidP="00893CE3">
      <w:pPr>
        <w:pStyle w:val="Heading1"/>
        <w:numPr>
          <w:ilvl w:val="0"/>
          <w:numId w:val="11"/>
        </w:numPr>
        <w:rPr>
          <w:rFonts w:ascii="Arial" w:hAnsi="Arial" w:cs="Arial"/>
        </w:rPr>
      </w:pPr>
      <w:r w:rsidRPr="00FE41F9">
        <w:rPr>
          <w:rFonts w:ascii="Arial" w:hAnsi="Arial" w:cs="Arial"/>
        </w:rPr>
        <w:t>EVALUATE</w:t>
      </w:r>
      <w:r w:rsidR="00E0753B" w:rsidRPr="00FE41F9">
        <w:rPr>
          <w:rFonts w:ascii="Arial" w:hAnsi="Arial" w:cs="Arial"/>
        </w:rPr>
        <w:t xml:space="preserve"> </w:t>
      </w:r>
      <w:r w:rsidR="00EA0CBE" w:rsidRPr="00FE41F9">
        <w:rPr>
          <w:rFonts w:ascii="Arial" w:hAnsi="Arial" w:cs="Arial"/>
        </w:rPr>
        <w:t>the evidence /</w:t>
      </w:r>
      <w:r w:rsidR="00E0753B" w:rsidRPr="00FE41F9">
        <w:rPr>
          <w:rFonts w:ascii="Arial" w:hAnsi="Arial" w:cs="Arial"/>
        </w:rPr>
        <w:t xml:space="preserve"> DEVELOP RECOMMENDATIONS</w:t>
      </w:r>
    </w:p>
    <w:p w14:paraId="5566E164" w14:textId="77777777" w:rsidR="00085CB2" w:rsidRDefault="00085CB2" w:rsidP="001F02B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7DD3B2" w14:textId="4E8623B0" w:rsidR="001F02BF" w:rsidRPr="00FE41F9" w:rsidRDefault="001F02BF" w:rsidP="00FE41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FE41F9">
        <w:rPr>
          <w:rFonts w:ascii="Arial" w:hAnsi="Arial" w:cs="Arial"/>
          <w:sz w:val="24"/>
          <w:szCs w:val="24"/>
        </w:rPr>
        <w:t xml:space="preserve">There must be an explicit link between the </w:t>
      </w:r>
      <w:r w:rsidR="00FE41F9">
        <w:rPr>
          <w:rFonts w:ascii="Arial" w:hAnsi="Arial" w:cs="Arial"/>
          <w:sz w:val="24"/>
          <w:szCs w:val="24"/>
        </w:rPr>
        <w:t xml:space="preserve">guidance / </w:t>
      </w:r>
      <w:r w:rsidRPr="00FE41F9">
        <w:rPr>
          <w:rFonts w:ascii="Arial" w:hAnsi="Arial" w:cs="Arial"/>
          <w:sz w:val="24"/>
          <w:szCs w:val="24"/>
        </w:rPr>
        <w:t>recommendations in the National 3PG and the supporting evidence</w:t>
      </w:r>
      <w:r w:rsidR="0076731A" w:rsidRPr="00FE41F9">
        <w:rPr>
          <w:rFonts w:ascii="Arial" w:hAnsi="Arial" w:cs="Arial"/>
          <w:sz w:val="24"/>
          <w:szCs w:val="24"/>
        </w:rPr>
        <w:t xml:space="preserve"> you have acquired</w:t>
      </w:r>
      <w:r w:rsidRPr="00FE41F9">
        <w:rPr>
          <w:rFonts w:ascii="Arial" w:hAnsi="Arial" w:cs="Arial"/>
          <w:sz w:val="24"/>
          <w:szCs w:val="24"/>
        </w:rPr>
        <w:t>.</w:t>
      </w:r>
    </w:p>
    <w:p w14:paraId="3D2F5AC3" w14:textId="77777777" w:rsidR="003764F2" w:rsidRPr="00FE41F9" w:rsidRDefault="003764F2" w:rsidP="00FE41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p w14:paraId="5CB9B17F" w14:textId="5C059AC0" w:rsidR="00626CC1" w:rsidRPr="00FE41F9" w:rsidRDefault="00C13083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In the </w:t>
      </w:r>
      <w:r w:rsidR="00280A28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>National Template</w:t>
      </w:r>
      <w:r w:rsidR="0076731A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, </w:t>
      </w:r>
      <w:r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the Development Group are asked to describe the method </w:t>
      </w:r>
      <w:r w:rsidR="00626CC1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>they have used for</w:t>
      </w:r>
      <w:r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 </w:t>
      </w:r>
      <w:r w:rsidR="00201765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>evaluating</w:t>
      </w:r>
      <w:r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 the evidence</w:t>
      </w:r>
      <w:r w:rsidR="005B163D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 and information</w:t>
      </w:r>
      <w:r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 which was </w:t>
      </w:r>
      <w:r w:rsidR="00626CC1" w:rsidRPr="00FE41F9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acquired as part of their search, </w:t>
      </w:r>
      <w:r w:rsidR="00626CC1" w:rsidRPr="00FE41F9">
        <w:rPr>
          <w:rFonts w:ascii="Arial" w:hAnsi="Arial" w:cs="Arial"/>
          <w:sz w:val="24"/>
          <w:szCs w:val="24"/>
        </w:rPr>
        <w:t>for its validity (closeness to the truth), impact (size of the effect), and applicability (usefulness in practice), relevant to the setting.</w:t>
      </w:r>
    </w:p>
    <w:p w14:paraId="5ADB39FD" w14:textId="17661DEE" w:rsidR="005B163D" w:rsidRPr="00FE41F9" w:rsidRDefault="005B163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>There are three main points to consider when</w:t>
      </w:r>
      <w:r w:rsidR="00201765" w:rsidRPr="00FE41F9">
        <w:rPr>
          <w:rFonts w:ascii="Arial" w:hAnsi="Arial" w:cs="Arial"/>
          <w:sz w:val="24"/>
          <w:szCs w:val="24"/>
        </w:rPr>
        <w:t xml:space="preserve"> screening and</w:t>
      </w:r>
      <w:r w:rsidRPr="00FE41F9">
        <w:rPr>
          <w:rFonts w:ascii="Arial" w:hAnsi="Arial" w:cs="Arial"/>
          <w:sz w:val="24"/>
          <w:szCs w:val="24"/>
        </w:rPr>
        <w:t xml:space="preserve"> </w:t>
      </w:r>
      <w:r w:rsidR="00201765" w:rsidRPr="00FE41F9">
        <w:rPr>
          <w:rFonts w:ascii="Arial" w:hAnsi="Arial" w:cs="Arial"/>
          <w:sz w:val="24"/>
          <w:szCs w:val="24"/>
        </w:rPr>
        <w:t>evaluating</w:t>
      </w:r>
      <w:r w:rsidRPr="00FE41F9">
        <w:rPr>
          <w:rFonts w:ascii="Arial" w:hAnsi="Arial" w:cs="Arial"/>
          <w:sz w:val="24"/>
          <w:szCs w:val="24"/>
        </w:rPr>
        <w:t xml:space="preserve"> all research evidence: </w:t>
      </w:r>
    </w:p>
    <w:p w14:paraId="274C8B7C" w14:textId="77777777" w:rsidR="005B163D" w:rsidRPr="00FE41F9" w:rsidRDefault="005B163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1. Are the results valid? </w:t>
      </w:r>
    </w:p>
    <w:p w14:paraId="3E8FCF17" w14:textId="77777777" w:rsidR="005B163D" w:rsidRPr="00FE41F9" w:rsidRDefault="005B163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2. What are the results? </w:t>
      </w:r>
    </w:p>
    <w:p w14:paraId="2E08844B" w14:textId="76EF92DA" w:rsidR="005B163D" w:rsidRPr="00FE41F9" w:rsidRDefault="005B163D" w:rsidP="00FE4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 xml:space="preserve">3. Are the results </w:t>
      </w:r>
      <w:r w:rsidR="00206C45" w:rsidRPr="00FE41F9">
        <w:rPr>
          <w:rFonts w:ascii="Arial" w:hAnsi="Arial" w:cs="Arial"/>
          <w:sz w:val="24"/>
          <w:szCs w:val="24"/>
        </w:rPr>
        <w:t xml:space="preserve">generally </w:t>
      </w:r>
      <w:r w:rsidRPr="00FE41F9">
        <w:rPr>
          <w:rFonts w:ascii="Arial" w:hAnsi="Arial" w:cs="Arial"/>
          <w:sz w:val="24"/>
          <w:szCs w:val="24"/>
        </w:rPr>
        <w:t>applicable to the population of the National 3PG?</w:t>
      </w:r>
    </w:p>
    <w:p w14:paraId="17C7EA0B" w14:textId="77777777" w:rsidR="005B163D" w:rsidRPr="00FE41F9" w:rsidRDefault="005B163D" w:rsidP="00FE41F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3953632B" w14:textId="6A978075" w:rsidR="002D7B8D" w:rsidRPr="00FE41F9" w:rsidRDefault="00206C45" w:rsidP="00FE41F9">
      <w:pPr>
        <w:spacing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sz w:val="24"/>
          <w:szCs w:val="24"/>
        </w:rPr>
        <w:t>Critical Appraisal Skills Programme (</w:t>
      </w:r>
      <w:hyperlink r:id="rId15" w:history="1">
        <w:r w:rsidRPr="00FE41F9">
          <w:rPr>
            <w:rStyle w:val="Hyperlink"/>
            <w:rFonts w:ascii="Arial" w:hAnsi="Arial" w:cs="Arial"/>
            <w:sz w:val="24"/>
            <w:szCs w:val="24"/>
          </w:rPr>
          <w:t>CASP Checklists</w:t>
        </w:r>
      </w:hyperlink>
      <w:r w:rsidRPr="00FE41F9">
        <w:rPr>
          <w:rFonts w:ascii="Arial" w:hAnsi="Arial" w:cs="Arial"/>
          <w:sz w:val="24"/>
          <w:szCs w:val="24"/>
        </w:rPr>
        <w:t xml:space="preserve">) are available to help you read and check health research for trustworthiness, results and relevancy.  These are </w:t>
      </w:r>
      <w:r w:rsidRPr="00FE41F9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free to download and can be used by anyone under the Creative Commons License.    </w:t>
      </w:r>
      <w:r w:rsidRPr="00FE41F9">
        <w:rPr>
          <w:rFonts w:ascii="Arial" w:hAnsi="Arial" w:cs="Arial"/>
          <w:sz w:val="24"/>
          <w:szCs w:val="24"/>
        </w:rPr>
        <w:t xml:space="preserve">Click </w:t>
      </w:r>
      <w:hyperlink r:id="rId16" w:history="1">
        <w:r w:rsidRPr="00FE41F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41F9">
        <w:rPr>
          <w:rFonts w:ascii="Arial" w:hAnsi="Arial" w:cs="Arial"/>
          <w:sz w:val="24"/>
          <w:szCs w:val="24"/>
        </w:rPr>
        <w:t xml:space="preserve"> </w:t>
      </w:r>
      <w:hyperlink r:id="rId17" w:history="1"/>
      <w:r w:rsidRPr="00FE41F9">
        <w:rPr>
          <w:rFonts w:ascii="Arial" w:hAnsi="Arial" w:cs="Arial"/>
          <w:sz w:val="24"/>
          <w:szCs w:val="24"/>
        </w:rPr>
        <w:t>to access HSE Health Library Ireland LibGuide on ‘Search Systematically: Critical Appraisal’.</w:t>
      </w:r>
    </w:p>
    <w:p w14:paraId="049E93C6" w14:textId="24540E26" w:rsidR="00EA0CBE" w:rsidRPr="00FE41F9" w:rsidRDefault="00EA0CBE" w:rsidP="00FE41F9">
      <w:pPr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b/>
          <w:sz w:val="24"/>
          <w:szCs w:val="24"/>
        </w:rPr>
        <w:t xml:space="preserve">Develop </w:t>
      </w:r>
      <w:r w:rsidR="00FE41F9">
        <w:rPr>
          <w:rFonts w:ascii="Arial" w:hAnsi="Arial" w:cs="Arial"/>
          <w:b/>
          <w:sz w:val="24"/>
          <w:szCs w:val="24"/>
        </w:rPr>
        <w:t xml:space="preserve">guidance / </w:t>
      </w:r>
      <w:r w:rsidRPr="00FE41F9">
        <w:rPr>
          <w:rFonts w:ascii="Arial" w:hAnsi="Arial" w:cs="Arial"/>
          <w:b/>
          <w:sz w:val="24"/>
          <w:szCs w:val="24"/>
        </w:rPr>
        <w:t>recommendations</w:t>
      </w:r>
      <w:r w:rsidRPr="00FE41F9">
        <w:rPr>
          <w:rFonts w:ascii="Arial" w:hAnsi="Arial" w:cs="Arial"/>
          <w:sz w:val="24"/>
          <w:szCs w:val="24"/>
        </w:rPr>
        <w:t xml:space="preserve"> –</w:t>
      </w:r>
      <w:r w:rsidR="00201765" w:rsidRPr="00FE41F9">
        <w:rPr>
          <w:rFonts w:ascii="Arial" w:hAnsi="Arial" w:cs="Arial"/>
          <w:sz w:val="24"/>
          <w:szCs w:val="24"/>
        </w:rPr>
        <w:t xml:space="preserve"> </w:t>
      </w:r>
      <w:r w:rsidRPr="00FE41F9">
        <w:rPr>
          <w:rFonts w:ascii="Arial" w:hAnsi="Arial" w:cs="Arial"/>
          <w:sz w:val="24"/>
          <w:szCs w:val="24"/>
        </w:rPr>
        <w:t xml:space="preserve">provide information on how your </w:t>
      </w:r>
      <w:r w:rsidR="00FE41F9">
        <w:rPr>
          <w:rFonts w:ascii="Arial" w:hAnsi="Arial" w:cs="Arial"/>
          <w:sz w:val="24"/>
          <w:szCs w:val="24"/>
        </w:rPr>
        <w:t xml:space="preserve">guidance / recommendations were developed and </w:t>
      </w:r>
      <w:r w:rsidRPr="00FE41F9">
        <w:rPr>
          <w:rFonts w:ascii="Arial" w:hAnsi="Arial" w:cs="Arial"/>
          <w:sz w:val="24"/>
          <w:szCs w:val="24"/>
        </w:rPr>
        <w:t>level of evidence that was used.</w:t>
      </w:r>
    </w:p>
    <w:p w14:paraId="07267D09" w14:textId="39E37E25" w:rsidR="00280A28" w:rsidRDefault="00280A28" w:rsidP="00FE41F9">
      <w:pPr>
        <w:spacing w:line="276" w:lineRule="auto"/>
        <w:rPr>
          <w:sz w:val="24"/>
          <w:szCs w:val="24"/>
        </w:rPr>
      </w:pPr>
    </w:p>
    <w:p w14:paraId="676B15A0" w14:textId="379B501B" w:rsidR="001F6660" w:rsidRDefault="001F6660" w:rsidP="00FE41F9">
      <w:pPr>
        <w:spacing w:line="276" w:lineRule="auto"/>
        <w:jc w:val="both"/>
        <w:rPr>
          <w:sz w:val="24"/>
          <w:szCs w:val="24"/>
        </w:rPr>
      </w:pPr>
    </w:p>
    <w:p w14:paraId="5C5CFFC3" w14:textId="4D2D5C83" w:rsidR="001F6660" w:rsidRDefault="001F6660" w:rsidP="00EA0CBE">
      <w:pPr>
        <w:spacing w:line="276" w:lineRule="auto"/>
        <w:rPr>
          <w:sz w:val="24"/>
          <w:szCs w:val="24"/>
        </w:rPr>
      </w:pPr>
    </w:p>
    <w:p w14:paraId="6042E481" w14:textId="2C80EC7F" w:rsidR="001F6660" w:rsidRDefault="001F6660" w:rsidP="00EA0CBE">
      <w:pPr>
        <w:spacing w:line="276" w:lineRule="auto"/>
        <w:rPr>
          <w:sz w:val="24"/>
          <w:szCs w:val="24"/>
        </w:rPr>
      </w:pPr>
    </w:p>
    <w:p w14:paraId="68FD9DD3" w14:textId="5E66B26D" w:rsidR="001F6660" w:rsidRDefault="001F6660" w:rsidP="00EA0CBE">
      <w:pPr>
        <w:spacing w:line="276" w:lineRule="auto"/>
        <w:rPr>
          <w:sz w:val="24"/>
          <w:szCs w:val="24"/>
        </w:rPr>
      </w:pPr>
    </w:p>
    <w:p w14:paraId="24D7EF8B" w14:textId="0FCC6F27" w:rsidR="001F6660" w:rsidRDefault="001F6660" w:rsidP="00EA0CBE">
      <w:pPr>
        <w:spacing w:line="276" w:lineRule="auto"/>
        <w:rPr>
          <w:sz w:val="24"/>
          <w:szCs w:val="24"/>
        </w:rPr>
      </w:pPr>
    </w:p>
    <w:p w14:paraId="30D0E96F" w14:textId="6610B1CD" w:rsidR="001F6660" w:rsidRDefault="001F6660" w:rsidP="00EA0CBE">
      <w:pPr>
        <w:spacing w:line="276" w:lineRule="auto"/>
        <w:rPr>
          <w:sz w:val="24"/>
          <w:szCs w:val="24"/>
        </w:rPr>
      </w:pPr>
    </w:p>
    <w:p w14:paraId="2981F784" w14:textId="7CA3110D" w:rsidR="001F6660" w:rsidRDefault="001F6660" w:rsidP="00EA0CBE">
      <w:pPr>
        <w:spacing w:line="276" w:lineRule="auto"/>
        <w:rPr>
          <w:sz w:val="24"/>
          <w:szCs w:val="24"/>
        </w:rPr>
      </w:pPr>
    </w:p>
    <w:p w14:paraId="16D21CC8" w14:textId="2737C55B" w:rsidR="001F6660" w:rsidRDefault="001F6660" w:rsidP="00EA0CBE">
      <w:pPr>
        <w:spacing w:line="276" w:lineRule="auto"/>
        <w:rPr>
          <w:sz w:val="24"/>
          <w:szCs w:val="24"/>
        </w:rPr>
      </w:pPr>
    </w:p>
    <w:p w14:paraId="4F104D53" w14:textId="779A69D4" w:rsidR="00F23155" w:rsidRPr="00FE41F9" w:rsidRDefault="001F6660" w:rsidP="00341D81">
      <w:pPr>
        <w:pStyle w:val="Heading1"/>
        <w:rPr>
          <w:rFonts w:ascii="Arial" w:eastAsia="Times New Roman" w:hAnsi="Arial" w:cs="Arial"/>
          <w:sz w:val="22"/>
          <w:szCs w:val="26"/>
          <w:lang w:eastAsia="en-IE"/>
        </w:rPr>
      </w:pPr>
      <w:r w:rsidRPr="00FE41F9">
        <w:rPr>
          <w:rFonts w:ascii="Arial" w:eastAsia="Times New Roman" w:hAnsi="Arial" w:cs="Arial"/>
          <w:sz w:val="22"/>
          <w:szCs w:val="26"/>
          <w:lang w:eastAsia="en-IE"/>
        </w:rPr>
        <w:lastRenderedPageBreak/>
        <w:t>sample</w:t>
      </w:r>
      <w:r w:rsidR="00F23155" w:rsidRPr="00FE41F9">
        <w:rPr>
          <w:rFonts w:ascii="Arial" w:eastAsia="Times New Roman" w:hAnsi="Arial" w:cs="Arial"/>
          <w:sz w:val="22"/>
          <w:szCs w:val="26"/>
          <w:lang w:eastAsia="en-IE"/>
        </w:rPr>
        <w:t xml:space="preserve"> template to </w:t>
      </w:r>
      <w:r w:rsidR="00AC36C5" w:rsidRPr="00FE41F9">
        <w:rPr>
          <w:rFonts w:ascii="Arial" w:eastAsia="Times New Roman" w:hAnsi="Arial" w:cs="Arial"/>
          <w:sz w:val="22"/>
          <w:szCs w:val="26"/>
          <w:lang w:eastAsia="en-IE"/>
        </w:rPr>
        <w:t>DOCUMENT YOUR</w:t>
      </w:r>
      <w:r w:rsidR="00F23155" w:rsidRPr="00FE41F9">
        <w:rPr>
          <w:rFonts w:ascii="Arial" w:eastAsia="Times New Roman" w:hAnsi="Arial" w:cs="Arial"/>
          <w:sz w:val="22"/>
          <w:szCs w:val="26"/>
          <w:lang w:eastAsia="en-IE"/>
        </w:rPr>
        <w:t xml:space="preserve"> </w:t>
      </w:r>
      <w:r w:rsidR="00E0796F" w:rsidRPr="00FE41F9">
        <w:rPr>
          <w:rFonts w:ascii="Arial" w:eastAsia="Times New Roman" w:hAnsi="Arial" w:cs="Arial"/>
          <w:sz w:val="22"/>
          <w:szCs w:val="26"/>
          <w:lang w:eastAsia="en-IE"/>
        </w:rPr>
        <w:t>literature search strategy</w:t>
      </w:r>
    </w:p>
    <w:p w14:paraId="57B4098F" w14:textId="77777777" w:rsidR="008329C0" w:rsidRDefault="008329C0" w:rsidP="001F6660">
      <w:pPr>
        <w:spacing w:after="0"/>
        <w:rPr>
          <w:b/>
          <w:sz w:val="24"/>
          <w:szCs w:val="24"/>
        </w:rPr>
      </w:pPr>
    </w:p>
    <w:p w14:paraId="4495D3AB" w14:textId="3C64C664" w:rsidR="00151E72" w:rsidRPr="00FE41F9" w:rsidRDefault="001F69B5" w:rsidP="001F6660">
      <w:pPr>
        <w:spacing w:after="0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b/>
          <w:sz w:val="24"/>
          <w:szCs w:val="24"/>
        </w:rPr>
        <w:t>Search Strategy:</w:t>
      </w:r>
      <w:r w:rsidR="001F6660" w:rsidRPr="00FE41F9">
        <w:rPr>
          <w:rFonts w:ascii="Arial" w:hAnsi="Arial" w:cs="Arial"/>
          <w:b/>
          <w:sz w:val="24"/>
          <w:szCs w:val="24"/>
        </w:rPr>
        <w:t xml:space="preserve"> </w:t>
      </w:r>
      <w:r w:rsidRPr="00FE41F9">
        <w:rPr>
          <w:rFonts w:ascii="Arial" w:hAnsi="Arial" w:cs="Arial"/>
          <w:sz w:val="24"/>
          <w:szCs w:val="24"/>
        </w:rPr>
        <w:t xml:space="preserve">This is the documented record of resources used (e.g. online databases) for each question. </w:t>
      </w:r>
      <w:r w:rsidR="00341D81" w:rsidRPr="00FE41F9">
        <w:rPr>
          <w:rFonts w:ascii="Arial" w:hAnsi="Arial" w:cs="Arial"/>
          <w:sz w:val="24"/>
          <w:szCs w:val="24"/>
        </w:rPr>
        <w:t xml:space="preserve"> </w:t>
      </w:r>
    </w:p>
    <w:p w14:paraId="36967D93" w14:textId="7A2DBF3A" w:rsidR="00341D81" w:rsidRPr="00FE41F9" w:rsidRDefault="00341D81" w:rsidP="00341D8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E41F9">
        <w:rPr>
          <w:rFonts w:ascii="Arial" w:hAnsi="Arial" w:cs="Arial"/>
          <w:b/>
          <w:sz w:val="24"/>
          <w:szCs w:val="24"/>
        </w:rPr>
        <w:t>Note:</w:t>
      </w:r>
      <w:r w:rsidRPr="00FE41F9">
        <w:rPr>
          <w:rFonts w:ascii="Arial" w:hAnsi="Arial" w:cs="Arial"/>
          <w:sz w:val="24"/>
          <w:szCs w:val="24"/>
        </w:rPr>
        <w:t xml:space="preserve"> The search strategy and findings recorded for each question</w:t>
      </w:r>
      <w:r w:rsidR="00556B3B" w:rsidRPr="00FE41F9">
        <w:rPr>
          <w:rFonts w:ascii="Arial" w:hAnsi="Arial" w:cs="Arial"/>
          <w:sz w:val="24"/>
          <w:szCs w:val="24"/>
        </w:rPr>
        <w:t xml:space="preserve"> is kept </w:t>
      </w:r>
      <w:r w:rsidR="001F6660" w:rsidRPr="00FE41F9">
        <w:rPr>
          <w:rFonts w:ascii="Arial" w:hAnsi="Arial" w:cs="Arial"/>
          <w:sz w:val="24"/>
          <w:szCs w:val="24"/>
        </w:rPr>
        <w:t>in the ma</w:t>
      </w:r>
      <w:r w:rsidR="00FE41F9">
        <w:rPr>
          <w:rFonts w:ascii="Arial" w:hAnsi="Arial" w:cs="Arial"/>
          <w:sz w:val="24"/>
          <w:szCs w:val="24"/>
        </w:rPr>
        <w:t>ster file by the Document Owner</w:t>
      </w:r>
      <w:r w:rsidRPr="00FE41F9">
        <w:rPr>
          <w:rFonts w:ascii="Arial" w:hAnsi="Arial" w:cs="Arial"/>
          <w:sz w:val="24"/>
          <w:szCs w:val="24"/>
        </w:rPr>
        <w:t>.</w:t>
      </w:r>
    </w:p>
    <w:p w14:paraId="136F433D" w14:textId="77777777" w:rsidR="00E3153C" w:rsidRPr="00FE41F9" w:rsidRDefault="00E3153C" w:rsidP="00341D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en-I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E0753B" w:rsidRPr="00FE41F9" w14:paraId="1855F3A7" w14:textId="77777777" w:rsidTr="003F297A">
        <w:tc>
          <w:tcPr>
            <w:tcW w:w="2836" w:type="dxa"/>
            <w:shd w:val="clear" w:color="auto" w:fill="FFFF00"/>
          </w:tcPr>
          <w:p w14:paraId="76AFB36C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color w:val="auto"/>
                <w:sz w:val="24"/>
                <w:szCs w:val="24"/>
              </w:rPr>
              <w:t>Key question 1</w:t>
            </w:r>
          </w:p>
        </w:tc>
        <w:tc>
          <w:tcPr>
            <w:tcW w:w="7654" w:type="dxa"/>
            <w:shd w:val="clear" w:color="auto" w:fill="FFFF00"/>
          </w:tcPr>
          <w:p w14:paraId="4D831E62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color w:val="auto"/>
                <w:sz w:val="24"/>
                <w:szCs w:val="24"/>
              </w:rPr>
              <w:t>Q: Full question:</w:t>
            </w:r>
            <w:r w:rsidRPr="00FE41F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E41F9">
              <w:rPr>
                <w:rFonts w:ascii="Arial" w:hAnsi="Arial" w:cs="Arial"/>
                <w:color w:val="548DD4"/>
                <w:sz w:val="24"/>
                <w:szCs w:val="24"/>
              </w:rPr>
              <w:t>&lt;&lt;</w:t>
            </w:r>
            <w:r w:rsidRPr="00FE41F9">
              <w:rPr>
                <w:rFonts w:ascii="Arial" w:hAnsi="Arial" w:cs="Arial"/>
                <w:i/>
                <w:color w:val="548DD4"/>
                <w:sz w:val="24"/>
                <w:szCs w:val="24"/>
              </w:rPr>
              <w:t>insert text&gt;&gt;</w:t>
            </w:r>
          </w:p>
          <w:p w14:paraId="3A318206" w14:textId="77777777" w:rsidR="00E0753B" w:rsidRPr="00FE41F9" w:rsidRDefault="00E0753B" w:rsidP="000F3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3B" w:rsidRPr="00FE41F9" w14:paraId="30F76477" w14:textId="77777777" w:rsidTr="003F297A">
        <w:tc>
          <w:tcPr>
            <w:tcW w:w="2836" w:type="dxa"/>
            <w:shd w:val="clear" w:color="auto" w:fill="auto"/>
          </w:tcPr>
          <w:p w14:paraId="34710E7B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auto"/>
                <w:sz w:val="24"/>
                <w:szCs w:val="24"/>
              </w:rPr>
              <w:t>P (Population)</w:t>
            </w:r>
          </w:p>
        </w:tc>
        <w:tc>
          <w:tcPr>
            <w:tcW w:w="7654" w:type="dxa"/>
            <w:shd w:val="clear" w:color="auto" w:fill="auto"/>
          </w:tcPr>
          <w:p w14:paraId="70456317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548DD4"/>
                <w:sz w:val="24"/>
                <w:szCs w:val="24"/>
              </w:rPr>
              <w:t>&lt;&lt;</w:t>
            </w:r>
            <w:r w:rsidRPr="00FE41F9">
              <w:rPr>
                <w:rFonts w:ascii="Arial" w:hAnsi="Arial" w:cs="Arial"/>
                <w:i/>
                <w:color w:val="548DD4"/>
                <w:sz w:val="24"/>
                <w:szCs w:val="24"/>
              </w:rPr>
              <w:t>insert P&gt;&gt;</w:t>
            </w:r>
          </w:p>
        </w:tc>
      </w:tr>
      <w:tr w:rsidR="00E0753B" w:rsidRPr="00FE41F9" w14:paraId="58581F7F" w14:textId="77777777" w:rsidTr="003F297A">
        <w:tc>
          <w:tcPr>
            <w:tcW w:w="2836" w:type="dxa"/>
            <w:shd w:val="clear" w:color="auto" w:fill="auto"/>
          </w:tcPr>
          <w:p w14:paraId="1DD5ED7E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auto"/>
                <w:sz w:val="24"/>
                <w:szCs w:val="24"/>
              </w:rPr>
              <w:t>I  (Intervention)</w:t>
            </w:r>
          </w:p>
        </w:tc>
        <w:tc>
          <w:tcPr>
            <w:tcW w:w="7654" w:type="dxa"/>
            <w:shd w:val="clear" w:color="auto" w:fill="auto"/>
          </w:tcPr>
          <w:p w14:paraId="3304C075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548DD4"/>
                <w:sz w:val="24"/>
                <w:szCs w:val="24"/>
              </w:rPr>
              <w:t>&lt;&lt;</w:t>
            </w:r>
            <w:r w:rsidRPr="00FE41F9">
              <w:rPr>
                <w:rFonts w:ascii="Arial" w:hAnsi="Arial" w:cs="Arial"/>
                <w:i/>
                <w:color w:val="548DD4"/>
                <w:sz w:val="24"/>
                <w:szCs w:val="24"/>
              </w:rPr>
              <w:t>insert I&gt;&gt;</w:t>
            </w:r>
          </w:p>
        </w:tc>
      </w:tr>
      <w:tr w:rsidR="00E0753B" w:rsidRPr="00FE41F9" w14:paraId="5BEEBF9D" w14:textId="77777777" w:rsidTr="003F297A">
        <w:tc>
          <w:tcPr>
            <w:tcW w:w="2836" w:type="dxa"/>
            <w:shd w:val="clear" w:color="auto" w:fill="auto"/>
          </w:tcPr>
          <w:p w14:paraId="47BD208E" w14:textId="52A1185A" w:rsidR="00E0753B" w:rsidRPr="00FE41F9" w:rsidRDefault="003F297A" w:rsidP="003F297A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 (</w:t>
            </w:r>
            <w:r w:rsidR="00E0753B" w:rsidRPr="00FE41F9">
              <w:rPr>
                <w:rFonts w:ascii="Arial" w:hAnsi="Arial" w:cs="Arial"/>
                <w:color w:val="auto"/>
                <w:sz w:val="24"/>
                <w:szCs w:val="24"/>
              </w:rPr>
              <w:t>Comparison/control)</w:t>
            </w:r>
          </w:p>
        </w:tc>
        <w:tc>
          <w:tcPr>
            <w:tcW w:w="7654" w:type="dxa"/>
            <w:shd w:val="clear" w:color="auto" w:fill="auto"/>
          </w:tcPr>
          <w:p w14:paraId="3D96C41F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548DD4"/>
                <w:sz w:val="24"/>
                <w:szCs w:val="24"/>
              </w:rPr>
              <w:t>&lt;&lt;</w:t>
            </w:r>
            <w:r w:rsidRPr="00FE41F9">
              <w:rPr>
                <w:rFonts w:ascii="Arial" w:hAnsi="Arial" w:cs="Arial"/>
                <w:i/>
                <w:color w:val="548DD4"/>
                <w:sz w:val="24"/>
                <w:szCs w:val="24"/>
              </w:rPr>
              <w:t>insert C&gt;&gt;</w:t>
            </w:r>
          </w:p>
        </w:tc>
      </w:tr>
      <w:tr w:rsidR="00E0753B" w:rsidRPr="00FE41F9" w14:paraId="1AF95CF9" w14:textId="77777777" w:rsidTr="003F297A">
        <w:tc>
          <w:tcPr>
            <w:tcW w:w="2836" w:type="dxa"/>
            <w:shd w:val="clear" w:color="auto" w:fill="auto"/>
          </w:tcPr>
          <w:p w14:paraId="7139C884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auto"/>
                <w:sz w:val="24"/>
                <w:szCs w:val="24"/>
              </w:rPr>
              <w:t>O (Outcome)</w:t>
            </w:r>
          </w:p>
        </w:tc>
        <w:tc>
          <w:tcPr>
            <w:tcW w:w="7654" w:type="dxa"/>
            <w:shd w:val="clear" w:color="auto" w:fill="auto"/>
          </w:tcPr>
          <w:p w14:paraId="50CE7207" w14:textId="77777777" w:rsidR="00E0753B" w:rsidRPr="00FE41F9" w:rsidRDefault="00E0753B" w:rsidP="000F3DBD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41F9">
              <w:rPr>
                <w:rFonts w:ascii="Arial" w:hAnsi="Arial" w:cs="Arial"/>
                <w:color w:val="548DD4"/>
                <w:sz w:val="24"/>
                <w:szCs w:val="24"/>
              </w:rPr>
              <w:t>&lt;&lt;</w:t>
            </w:r>
            <w:r w:rsidRPr="00FE41F9">
              <w:rPr>
                <w:rFonts w:ascii="Arial" w:hAnsi="Arial" w:cs="Arial"/>
                <w:i/>
                <w:color w:val="548DD4"/>
                <w:sz w:val="24"/>
                <w:szCs w:val="24"/>
              </w:rPr>
              <w:t>insert O&gt;&gt;</w:t>
            </w:r>
          </w:p>
        </w:tc>
      </w:tr>
    </w:tbl>
    <w:p w14:paraId="12B42D42" w14:textId="77777777" w:rsidR="00E0753B" w:rsidRPr="00FE41F9" w:rsidRDefault="00E0753B" w:rsidP="00E0753B">
      <w:pPr>
        <w:spacing w:after="0"/>
        <w:rPr>
          <w:rFonts w:ascii="Arial" w:eastAsia="Arial Unicode MS" w:hAnsi="Arial" w:cs="Arial"/>
          <w:b/>
          <w:bCs/>
          <w:iCs/>
          <w:sz w:val="24"/>
          <w:szCs w:val="24"/>
        </w:rPr>
      </w:pPr>
    </w:p>
    <w:p w14:paraId="2FB43B85" w14:textId="77777777" w:rsidR="001F69B5" w:rsidRPr="00FE41F9" w:rsidRDefault="001F69B5" w:rsidP="001F69B5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4F81BD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977"/>
        <w:gridCol w:w="618"/>
        <w:gridCol w:w="1790"/>
        <w:gridCol w:w="1516"/>
        <w:gridCol w:w="893"/>
        <w:gridCol w:w="2696"/>
      </w:tblGrid>
      <w:tr w:rsidR="00F23155" w:rsidRPr="00FE41F9" w14:paraId="305B18AA" w14:textId="77777777" w:rsidTr="00A73C0A">
        <w:tc>
          <w:tcPr>
            <w:tcW w:w="2977" w:type="dxa"/>
            <w:shd w:val="clear" w:color="auto" w:fill="FFFF00"/>
          </w:tcPr>
          <w:p w14:paraId="2411AAE7" w14:textId="122C165F" w:rsidR="00A73C0A" w:rsidRPr="00FE41F9" w:rsidRDefault="001F69B5" w:rsidP="001F6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r w:rsidR="00A73C0A" w:rsidRPr="00FE41F9">
              <w:rPr>
                <w:rFonts w:ascii="Arial" w:hAnsi="Arial" w:cs="Arial"/>
                <w:b/>
                <w:sz w:val="24"/>
                <w:szCs w:val="24"/>
              </w:rPr>
              <w:t>ed Literature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54D617F7" w14:textId="77777777" w:rsidR="00F23155" w:rsidRPr="00FE41F9" w:rsidRDefault="00F23155" w:rsidP="00A5678B">
            <w:pPr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Publication date:</w:t>
            </w:r>
          </w:p>
        </w:tc>
        <w:tc>
          <w:tcPr>
            <w:tcW w:w="2409" w:type="dxa"/>
            <w:gridSpan w:val="2"/>
            <w:shd w:val="clear" w:color="auto" w:fill="FFFF00"/>
          </w:tcPr>
          <w:p w14:paraId="3462337A" w14:textId="77777777" w:rsidR="00F23155" w:rsidRPr="00FE41F9" w:rsidRDefault="00F23155" w:rsidP="00A5678B">
            <w:pPr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</w:p>
        </w:tc>
        <w:tc>
          <w:tcPr>
            <w:tcW w:w="2696" w:type="dxa"/>
            <w:shd w:val="clear" w:color="auto" w:fill="FFFF00"/>
          </w:tcPr>
          <w:p w14:paraId="3EF0A0F1" w14:textId="037D1278" w:rsidR="00F23155" w:rsidRPr="00FE41F9" w:rsidRDefault="00F23155" w:rsidP="00A5678B">
            <w:pPr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</w:tr>
      <w:tr w:rsidR="00A73C0A" w:rsidRPr="00FE41F9" w14:paraId="2D73BD07" w14:textId="77777777" w:rsidTr="001F69B5">
        <w:tc>
          <w:tcPr>
            <w:tcW w:w="2977" w:type="dxa"/>
          </w:tcPr>
          <w:p w14:paraId="083D6C21" w14:textId="77777777" w:rsidR="00A73C0A" w:rsidRPr="00FE41F9" w:rsidRDefault="00A73C0A" w:rsidP="001F6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3769E237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418229B" w14:textId="48E6E640" w:rsidR="00A73C0A" w:rsidRPr="00FE41F9" w:rsidRDefault="00201765" w:rsidP="00A5678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As applicable</w:t>
            </w:r>
          </w:p>
        </w:tc>
        <w:tc>
          <w:tcPr>
            <w:tcW w:w="2696" w:type="dxa"/>
          </w:tcPr>
          <w:p w14:paraId="5CF49136" w14:textId="70F5F072" w:rsidR="00A73C0A" w:rsidRPr="00FE41F9" w:rsidRDefault="00201765" w:rsidP="00A5678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As applicable</w:t>
            </w:r>
          </w:p>
        </w:tc>
      </w:tr>
      <w:tr w:rsidR="00A73C0A" w:rsidRPr="00FE41F9" w14:paraId="16A42A8E" w14:textId="77777777" w:rsidTr="001F69B5">
        <w:tc>
          <w:tcPr>
            <w:tcW w:w="2977" w:type="dxa"/>
          </w:tcPr>
          <w:p w14:paraId="682EFA8C" w14:textId="77777777" w:rsidR="00A73C0A" w:rsidRPr="00FE41F9" w:rsidRDefault="00A73C0A" w:rsidP="001F6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6D4EB48F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F71BAC5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49171C44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C0A" w:rsidRPr="00FE41F9" w14:paraId="10E465F1" w14:textId="77777777" w:rsidTr="001F69B5">
        <w:tc>
          <w:tcPr>
            <w:tcW w:w="2977" w:type="dxa"/>
          </w:tcPr>
          <w:p w14:paraId="2B010DD7" w14:textId="53D32100" w:rsidR="00A73C0A" w:rsidRPr="00FE41F9" w:rsidRDefault="00A73C0A" w:rsidP="001F6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Add more lines as required</w:t>
            </w:r>
          </w:p>
        </w:tc>
        <w:tc>
          <w:tcPr>
            <w:tcW w:w="2408" w:type="dxa"/>
            <w:gridSpan w:val="2"/>
          </w:tcPr>
          <w:p w14:paraId="627CC074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6F009B1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1B0A631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3049F09D" w14:textId="77777777" w:rsidTr="001F69B5">
        <w:tc>
          <w:tcPr>
            <w:tcW w:w="2977" w:type="dxa"/>
          </w:tcPr>
          <w:p w14:paraId="31CE06CD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Search terms used:</w:t>
            </w:r>
          </w:p>
        </w:tc>
        <w:tc>
          <w:tcPr>
            <w:tcW w:w="7513" w:type="dxa"/>
            <w:gridSpan w:val="5"/>
          </w:tcPr>
          <w:p w14:paraId="47E7C688" w14:textId="77777777" w:rsidR="00F23155" w:rsidRPr="00FE41F9" w:rsidRDefault="00F23155" w:rsidP="00A5678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Type in the answer here</w:t>
            </w:r>
          </w:p>
          <w:p w14:paraId="21B82401" w14:textId="77777777" w:rsidR="00F23155" w:rsidRPr="00FE41F9" w:rsidRDefault="00F23155" w:rsidP="00A56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155" w:rsidRPr="00FE41F9" w14:paraId="0F001CF5" w14:textId="77777777" w:rsidTr="001F69B5">
        <w:tc>
          <w:tcPr>
            <w:tcW w:w="2977" w:type="dxa"/>
          </w:tcPr>
          <w:p w14:paraId="1FA07DFF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Other limits:</w:t>
            </w:r>
          </w:p>
        </w:tc>
        <w:tc>
          <w:tcPr>
            <w:tcW w:w="7513" w:type="dxa"/>
            <w:gridSpan w:val="5"/>
          </w:tcPr>
          <w:p w14:paraId="6B0E53A2" w14:textId="77777777" w:rsidR="00F23155" w:rsidRPr="00FE41F9" w:rsidRDefault="00F23155" w:rsidP="00A5678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Type in the answer here</w:t>
            </w:r>
          </w:p>
          <w:p w14:paraId="1FAB704E" w14:textId="77777777" w:rsidR="00F23155" w:rsidRPr="00FE41F9" w:rsidRDefault="00F23155" w:rsidP="00A56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155" w:rsidRPr="00FE41F9" w14:paraId="7203CE86" w14:textId="77777777" w:rsidTr="001F69B5">
        <w:tc>
          <w:tcPr>
            <w:tcW w:w="10490" w:type="dxa"/>
            <w:gridSpan w:val="6"/>
          </w:tcPr>
          <w:p w14:paraId="57765766" w14:textId="77777777" w:rsidR="00F23155" w:rsidRPr="00FE41F9" w:rsidRDefault="00F23155" w:rsidP="001F6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155" w:rsidRPr="00FE41F9" w14:paraId="1D643D93" w14:textId="77777777" w:rsidTr="00A73C0A">
        <w:tc>
          <w:tcPr>
            <w:tcW w:w="3595" w:type="dxa"/>
            <w:gridSpan w:val="2"/>
            <w:shd w:val="clear" w:color="auto" w:fill="FFFF00"/>
          </w:tcPr>
          <w:p w14:paraId="1716EF28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Databases:</w:t>
            </w:r>
          </w:p>
        </w:tc>
        <w:tc>
          <w:tcPr>
            <w:tcW w:w="3306" w:type="dxa"/>
            <w:gridSpan w:val="2"/>
            <w:shd w:val="clear" w:color="auto" w:fill="FFFF00"/>
          </w:tcPr>
          <w:p w14:paraId="65E18A66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Date searched</w:t>
            </w:r>
          </w:p>
        </w:tc>
        <w:tc>
          <w:tcPr>
            <w:tcW w:w="3589" w:type="dxa"/>
            <w:gridSpan w:val="2"/>
            <w:shd w:val="clear" w:color="auto" w:fill="FFFF00"/>
          </w:tcPr>
          <w:p w14:paraId="18876617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Number of results</w:t>
            </w:r>
          </w:p>
        </w:tc>
      </w:tr>
      <w:tr w:rsidR="00F23155" w:rsidRPr="00FE41F9" w14:paraId="2ACAB090" w14:textId="77777777" w:rsidTr="001F69B5">
        <w:tc>
          <w:tcPr>
            <w:tcW w:w="3595" w:type="dxa"/>
            <w:gridSpan w:val="2"/>
          </w:tcPr>
          <w:p w14:paraId="299AF33D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387245E6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12F0611F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2504C71A" w14:textId="77777777" w:rsidTr="001F69B5">
        <w:tc>
          <w:tcPr>
            <w:tcW w:w="3595" w:type="dxa"/>
            <w:gridSpan w:val="2"/>
          </w:tcPr>
          <w:p w14:paraId="3CE45709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1EEBBC21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549CF8E2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4968C40F" w14:textId="77777777" w:rsidTr="001F69B5">
        <w:tc>
          <w:tcPr>
            <w:tcW w:w="3595" w:type="dxa"/>
            <w:gridSpan w:val="2"/>
          </w:tcPr>
          <w:p w14:paraId="4356F17C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Add more lines as required</w:t>
            </w:r>
          </w:p>
        </w:tc>
        <w:tc>
          <w:tcPr>
            <w:tcW w:w="3306" w:type="dxa"/>
            <w:gridSpan w:val="2"/>
          </w:tcPr>
          <w:p w14:paraId="797AEEFF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7C2F9B61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67734834" w14:textId="77777777" w:rsidTr="001F69B5">
        <w:tc>
          <w:tcPr>
            <w:tcW w:w="10490" w:type="dxa"/>
            <w:gridSpan w:val="6"/>
          </w:tcPr>
          <w:p w14:paraId="53365BF9" w14:textId="04732283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07FB142E" w14:textId="77777777" w:rsidTr="00A73C0A">
        <w:tc>
          <w:tcPr>
            <w:tcW w:w="3595" w:type="dxa"/>
            <w:gridSpan w:val="2"/>
            <w:shd w:val="clear" w:color="auto" w:fill="FFFF00"/>
          </w:tcPr>
          <w:p w14:paraId="4CA5F08B" w14:textId="0475F059" w:rsidR="00F23155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Grey literature/databases:</w:t>
            </w:r>
          </w:p>
        </w:tc>
        <w:tc>
          <w:tcPr>
            <w:tcW w:w="3306" w:type="dxa"/>
            <w:gridSpan w:val="2"/>
            <w:shd w:val="clear" w:color="auto" w:fill="FFFF00"/>
          </w:tcPr>
          <w:p w14:paraId="1509F5CA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Date searched</w:t>
            </w:r>
          </w:p>
        </w:tc>
        <w:tc>
          <w:tcPr>
            <w:tcW w:w="3589" w:type="dxa"/>
            <w:gridSpan w:val="2"/>
            <w:shd w:val="clear" w:color="auto" w:fill="FFFF00"/>
          </w:tcPr>
          <w:p w14:paraId="3A271270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Number of results</w:t>
            </w:r>
          </w:p>
        </w:tc>
      </w:tr>
      <w:tr w:rsidR="00F23155" w:rsidRPr="00FE41F9" w14:paraId="457C8EFD" w14:textId="77777777" w:rsidTr="001F69B5">
        <w:tc>
          <w:tcPr>
            <w:tcW w:w="3595" w:type="dxa"/>
            <w:gridSpan w:val="2"/>
          </w:tcPr>
          <w:p w14:paraId="4641D2BF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663EBF67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1041C057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778787AE" w14:textId="77777777" w:rsidTr="001F69B5">
        <w:tc>
          <w:tcPr>
            <w:tcW w:w="3595" w:type="dxa"/>
            <w:gridSpan w:val="2"/>
          </w:tcPr>
          <w:p w14:paraId="0E3883F6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292B1E1B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762EABF3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05AA925B" w14:textId="77777777" w:rsidTr="001F69B5">
        <w:tc>
          <w:tcPr>
            <w:tcW w:w="3595" w:type="dxa"/>
            <w:gridSpan w:val="2"/>
          </w:tcPr>
          <w:p w14:paraId="256D0889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Add more lines as required</w:t>
            </w:r>
          </w:p>
        </w:tc>
        <w:tc>
          <w:tcPr>
            <w:tcW w:w="3306" w:type="dxa"/>
            <w:gridSpan w:val="2"/>
          </w:tcPr>
          <w:p w14:paraId="62ED4004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42BDC7E6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C0A" w:rsidRPr="00FE41F9" w14:paraId="0D540C72" w14:textId="77777777" w:rsidTr="001F69B5">
        <w:tc>
          <w:tcPr>
            <w:tcW w:w="10490" w:type="dxa"/>
            <w:gridSpan w:val="6"/>
          </w:tcPr>
          <w:p w14:paraId="57EBD4EA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131E805E" w14:textId="77777777" w:rsidTr="00A73C0A">
        <w:tc>
          <w:tcPr>
            <w:tcW w:w="3595" w:type="dxa"/>
            <w:gridSpan w:val="2"/>
            <w:shd w:val="clear" w:color="auto" w:fill="FFFF00"/>
          </w:tcPr>
          <w:p w14:paraId="0C3E77E3" w14:textId="77777777" w:rsidR="00A73C0A" w:rsidRPr="00FE41F9" w:rsidRDefault="00A73C0A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Hand searching:</w:t>
            </w:r>
          </w:p>
          <w:p w14:paraId="247CC495" w14:textId="26790841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Name/reference of resource</w:t>
            </w:r>
          </w:p>
        </w:tc>
        <w:tc>
          <w:tcPr>
            <w:tcW w:w="3306" w:type="dxa"/>
            <w:gridSpan w:val="2"/>
            <w:shd w:val="clear" w:color="auto" w:fill="FFFF00"/>
          </w:tcPr>
          <w:p w14:paraId="618E4EEF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Date searched</w:t>
            </w:r>
          </w:p>
        </w:tc>
        <w:tc>
          <w:tcPr>
            <w:tcW w:w="3589" w:type="dxa"/>
            <w:gridSpan w:val="2"/>
            <w:shd w:val="clear" w:color="auto" w:fill="FFFF00"/>
          </w:tcPr>
          <w:p w14:paraId="2B77199E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Number of results</w:t>
            </w:r>
          </w:p>
        </w:tc>
      </w:tr>
      <w:tr w:rsidR="00F23155" w:rsidRPr="00FE41F9" w14:paraId="4995723B" w14:textId="77777777" w:rsidTr="001F69B5">
        <w:tc>
          <w:tcPr>
            <w:tcW w:w="3595" w:type="dxa"/>
            <w:gridSpan w:val="2"/>
          </w:tcPr>
          <w:p w14:paraId="142F51F2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76676270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7738655C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18A1E233" w14:textId="77777777" w:rsidTr="001F69B5">
        <w:tc>
          <w:tcPr>
            <w:tcW w:w="3595" w:type="dxa"/>
            <w:gridSpan w:val="2"/>
          </w:tcPr>
          <w:p w14:paraId="054C2C5C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14:paraId="564E809D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1CA8F3E9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155" w:rsidRPr="00FE41F9" w14:paraId="3E6EDA2D" w14:textId="77777777" w:rsidTr="001F69B5">
        <w:tc>
          <w:tcPr>
            <w:tcW w:w="3595" w:type="dxa"/>
            <w:gridSpan w:val="2"/>
          </w:tcPr>
          <w:p w14:paraId="2200853A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Add more lines as required</w:t>
            </w:r>
          </w:p>
        </w:tc>
        <w:tc>
          <w:tcPr>
            <w:tcW w:w="3306" w:type="dxa"/>
            <w:gridSpan w:val="2"/>
          </w:tcPr>
          <w:p w14:paraId="0903BC25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14:paraId="6F558226" w14:textId="77777777" w:rsidR="00F23155" w:rsidRPr="00FE41F9" w:rsidRDefault="00F23155" w:rsidP="00A56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4B941" w14:textId="71E63063" w:rsidR="00F23155" w:rsidRPr="00FE41F9" w:rsidRDefault="00F23155" w:rsidP="001F02BF">
      <w:pPr>
        <w:jc w:val="both"/>
        <w:rPr>
          <w:rFonts w:ascii="Arial" w:hAnsi="Arial" w:cs="Arial"/>
          <w:b/>
          <w:sz w:val="24"/>
          <w:szCs w:val="24"/>
          <w:lang w:val="en-US" w:bidi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804"/>
        <w:gridCol w:w="2722"/>
      </w:tblGrid>
      <w:tr w:rsidR="00341D81" w:rsidRPr="00FE41F9" w14:paraId="0FFD78BC" w14:textId="77777777" w:rsidTr="00341D81">
        <w:tc>
          <w:tcPr>
            <w:tcW w:w="10490" w:type="dxa"/>
            <w:gridSpan w:val="3"/>
            <w:shd w:val="clear" w:color="auto" w:fill="FFFF00"/>
          </w:tcPr>
          <w:p w14:paraId="4AFE11CB" w14:textId="2FE65BC9" w:rsidR="00341D81" w:rsidRPr="00FE41F9" w:rsidRDefault="00341D81" w:rsidP="002601C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Summary of </w:t>
            </w:r>
            <w:r w:rsid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Guidance / </w:t>
            </w:r>
            <w:r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Recommendations </w:t>
            </w:r>
            <w:r w:rsidR="002601CC"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>to be</w:t>
            </w:r>
            <w:r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 included in </w:t>
            </w:r>
            <w:r w:rsidR="002601CC"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>the</w:t>
            </w:r>
            <w:r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 </w:t>
            </w:r>
            <w:r w:rsidR="001F6660"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National </w:t>
            </w:r>
            <w:r w:rsidRPr="00FE41F9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>3PG</w:t>
            </w:r>
          </w:p>
        </w:tc>
      </w:tr>
      <w:tr w:rsidR="001F69B5" w:rsidRPr="00FE41F9" w14:paraId="506D6079" w14:textId="77777777" w:rsidTr="000F3DBD">
        <w:tc>
          <w:tcPr>
            <w:tcW w:w="964" w:type="dxa"/>
            <w:shd w:val="clear" w:color="auto" w:fill="EEECE1"/>
          </w:tcPr>
          <w:p w14:paraId="54C7BE22" w14:textId="77777777" w:rsidR="001F69B5" w:rsidRPr="00FE41F9" w:rsidRDefault="001F69B5" w:rsidP="000F3D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804" w:type="dxa"/>
            <w:shd w:val="clear" w:color="auto" w:fill="EEECE1"/>
          </w:tcPr>
          <w:p w14:paraId="0DD5FD97" w14:textId="3459E1D6" w:rsidR="001F69B5" w:rsidRPr="00FE41F9" w:rsidRDefault="001F69B5" w:rsidP="000F3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  <w:r w:rsidR="00A73C0A" w:rsidRPr="00FE41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E41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shd w:val="clear" w:color="auto" w:fill="EEECE1"/>
          </w:tcPr>
          <w:p w14:paraId="656E3829" w14:textId="7595144A" w:rsidR="001F69B5" w:rsidRPr="00FE41F9" w:rsidRDefault="002601CC" w:rsidP="00341D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41F9">
              <w:rPr>
                <w:rFonts w:ascii="Arial" w:hAnsi="Arial" w:cs="Arial"/>
                <w:b/>
                <w:sz w:val="24"/>
                <w:szCs w:val="24"/>
              </w:rPr>
              <w:t>Evidence c</w:t>
            </w:r>
            <w:r w:rsidR="001F69B5" w:rsidRPr="00FE41F9">
              <w:rPr>
                <w:rFonts w:ascii="Arial" w:hAnsi="Arial" w:cs="Arial"/>
                <w:b/>
                <w:sz w:val="24"/>
                <w:szCs w:val="24"/>
              </w:rPr>
              <w:t xml:space="preserve">omments </w:t>
            </w:r>
            <w:r w:rsidR="00341D81" w:rsidRPr="00FE41F9">
              <w:rPr>
                <w:rFonts w:ascii="Arial" w:hAnsi="Arial" w:cs="Arial"/>
                <w:b/>
                <w:sz w:val="24"/>
                <w:szCs w:val="24"/>
              </w:rPr>
              <w:t>if applicable</w:t>
            </w:r>
          </w:p>
        </w:tc>
      </w:tr>
      <w:tr w:rsidR="001F69B5" w:rsidRPr="00FE41F9" w14:paraId="7AAB2026" w14:textId="77777777" w:rsidTr="000F3DBD">
        <w:tc>
          <w:tcPr>
            <w:tcW w:w="964" w:type="dxa"/>
            <w:shd w:val="clear" w:color="auto" w:fill="auto"/>
          </w:tcPr>
          <w:p w14:paraId="0F1AEB29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16BC3846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ind w:left="720" w:hanging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4DC787A2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9B5" w:rsidRPr="00FE41F9" w14:paraId="0E85A261" w14:textId="77777777" w:rsidTr="000F3DBD">
        <w:tc>
          <w:tcPr>
            <w:tcW w:w="964" w:type="dxa"/>
            <w:shd w:val="clear" w:color="auto" w:fill="auto"/>
          </w:tcPr>
          <w:p w14:paraId="11FD4AE4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3D2ED4AF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ind w:left="720" w:hanging="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48A21ED5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9B5" w:rsidRPr="00FE41F9" w14:paraId="78355A06" w14:textId="77777777" w:rsidTr="000F3DBD">
        <w:tc>
          <w:tcPr>
            <w:tcW w:w="964" w:type="dxa"/>
            <w:shd w:val="clear" w:color="auto" w:fill="auto"/>
          </w:tcPr>
          <w:p w14:paraId="37B32447" w14:textId="7295F050" w:rsidR="001F69B5" w:rsidRPr="00FE41F9" w:rsidRDefault="00341D81" w:rsidP="0083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6E8384BE" w14:textId="2AA4C75D" w:rsidR="001F69B5" w:rsidRPr="00FE41F9" w:rsidRDefault="00E3153C" w:rsidP="008329C0">
            <w:pPr>
              <w:autoSpaceDE w:val="0"/>
              <w:autoSpaceDN w:val="0"/>
              <w:adjustRightInd w:val="0"/>
              <w:spacing w:after="0"/>
              <w:ind w:left="720" w:hanging="544"/>
              <w:rPr>
                <w:rFonts w:ascii="Arial" w:hAnsi="Arial" w:cs="Arial"/>
                <w:sz w:val="24"/>
                <w:szCs w:val="24"/>
              </w:rPr>
            </w:pPr>
            <w:r w:rsidRPr="00FE41F9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Add more lines as required</w:t>
            </w:r>
          </w:p>
        </w:tc>
        <w:tc>
          <w:tcPr>
            <w:tcW w:w="2722" w:type="dxa"/>
            <w:shd w:val="clear" w:color="auto" w:fill="auto"/>
          </w:tcPr>
          <w:p w14:paraId="46885BC4" w14:textId="77777777" w:rsidR="001F69B5" w:rsidRPr="00FE41F9" w:rsidRDefault="001F69B5" w:rsidP="00832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B5F49" w14:textId="77777777" w:rsidR="001F69B5" w:rsidRPr="00FE41F9" w:rsidRDefault="001F69B5" w:rsidP="001F02BF">
      <w:pPr>
        <w:jc w:val="both"/>
        <w:rPr>
          <w:rFonts w:ascii="Arial" w:hAnsi="Arial" w:cs="Arial"/>
          <w:sz w:val="24"/>
          <w:szCs w:val="24"/>
          <w:lang w:val="en-US" w:bidi="en-US"/>
        </w:rPr>
      </w:pPr>
    </w:p>
    <w:sectPr w:rsidR="001F69B5" w:rsidRPr="00FE41F9" w:rsidSect="008329C0">
      <w:headerReference w:type="default" r:id="rId18"/>
      <w:footerReference w:type="default" r:id="rId19"/>
      <w:pgSz w:w="11906" w:h="16838" w:code="9"/>
      <w:pgMar w:top="680" w:right="1077" w:bottom="680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F232" w14:textId="77777777" w:rsidR="001D3CD4" w:rsidRDefault="001D3CD4" w:rsidP="00B61936">
      <w:pPr>
        <w:spacing w:after="0" w:line="240" w:lineRule="auto"/>
      </w:pPr>
      <w:r>
        <w:separator/>
      </w:r>
    </w:p>
  </w:endnote>
  <w:endnote w:type="continuationSeparator" w:id="0">
    <w:p w14:paraId="220B5EF9" w14:textId="77777777" w:rsidR="001D3CD4" w:rsidRDefault="001D3CD4" w:rsidP="00B6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9CD9" w14:textId="6B720CA0" w:rsidR="00B26F56" w:rsidRDefault="00B26F5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5333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5333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229D" w14:textId="77777777" w:rsidR="001D3CD4" w:rsidRDefault="001D3CD4" w:rsidP="00B61936">
      <w:pPr>
        <w:spacing w:after="0" w:line="240" w:lineRule="auto"/>
      </w:pPr>
      <w:r>
        <w:separator/>
      </w:r>
    </w:p>
  </w:footnote>
  <w:footnote w:type="continuationSeparator" w:id="0">
    <w:p w14:paraId="0AB4EAB4" w14:textId="77777777" w:rsidR="001D3CD4" w:rsidRDefault="001D3CD4" w:rsidP="00B6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6B1E" w14:textId="477FC97C" w:rsidR="008329C0" w:rsidRPr="00FE41F9" w:rsidRDefault="008329C0" w:rsidP="008329C0">
    <w:pPr>
      <w:pStyle w:val="Header"/>
      <w:rPr>
        <w:rFonts w:ascii="Arial" w:hAnsi="Arial" w:cs="Arial"/>
      </w:rPr>
    </w:pPr>
    <w:r w:rsidRPr="00FE41F9">
      <w:rPr>
        <w:rFonts w:ascii="Arial" w:hAnsi="Arial" w:cs="Arial"/>
      </w:rPr>
      <w:t xml:space="preserve">Toolkit:  </w:t>
    </w:r>
    <w:r w:rsidR="0012156D">
      <w:rPr>
        <w:rFonts w:ascii="Arial" w:hAnsi="Arial" w:cs="Arial"/>
      </w:rPr>
      <w:t>How to Develop</w:t>
    </w:r>
    <w:r w:rsidRPr="00FE41F9">
      <w:rPr>
        <w:rFonts w:ascii="Arial" w:hAnsi="Arial" w:cs="Arial"/>
      </w:rPr>
      <w:t xml:space="preserve"> HSE National </w:t>
    </w:r>
    <w:r w:rsidR="00C8701B">
      <w:rPr>
        <w:rFonts w:ascii="Arial" w:hAnsi="Arial" w:cs="Arial"/>
      </w:rPr>
      <w:t>Policies, Procedures, Protocols and Guidelines</w:t>
    </w:r>
    <w:r w:rsidRPr="00FE41F9">
      <w:rPr>
        <w:rFonts w:ascii="Arial" w:hAnsi="Arial" w:cs="Arial"/>
      </w:rPr>
      <w:t xml:space="preserve"> – </w:t>
    </w:r>
    <w:r w:rsidR="00C8701B">
      <w:rPr>
        <w:rFonts w:ascii="Arial" w:hAnsi="Arial" w:cs="Arial"/>
      </w:rPr>
      <w:t xml:space="preserve">                    </w:t>
    </w:r>
    <w:r w:rsidRPr="00FE41F9">
      <w:rPr>
        <w:rFonts w:ascii="Arial" w:hAnsi="Arial" w:cs="Arial"/>
      </w:rPr>
      <w:t>A Practical Guide</w:t>
    </w:r>
    <w:r w:rsidR="0012156D">
      <w:rPr>
        <w:rFonts w:ascii="Arial" w:hAnsi="Arial" w:cs="Arial"/>
      </w:rPr>
      <w:t>, 2023</w:t>
    </w:r>
    <w:r w:rsidR="00C8701B">
      <w:rPr>
        <w:rFonts w:ascii="Arial" w:hAnsi="Arial" w:cs="Arial"/>
      </w:rPr>
      <w:t xml:space="preserve"> (excludes clinical guidelines)</w:t>
    </w:r>
  </w:p>
  <w:p w14:paraId="725A5675" w14:textId="7653C959" w:rsidR="008329C0" w:rsidRPr="00FE41F9" w:rsidRDefault="00C060B0" w:rsidP="008329C0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Tool</w:t>
    </w:r>
    <w:r w:rsidR="008329C0" w:rsidRPr="00FE41F9">
      <w:rPr>
        <w:rFonts w:ascii="Arial" w:hAnsi="Arial" w:cs="Arial"/>
        <w:b/>
      </w:rPr>
      <w:t>: Documenting your evidence</w:t>
    </w:r>
  </w:p>
  <w:p w14:paraId="1E1841B8" w14:textId="77777777" w:rsidR="008329C0" w:rsidRDefault="00832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E8D"/>
    <w:multiLevelType w:val="hybridMultilevel"/>
    <w:tmpl w:val="BBF2CD08"/>
    <w:lvl w:ilvl="0" w:tplc="BB16D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58BA"/>
    <w:multiLevelType w:val="hybridMultilevel"/>
    <w:tmpl w:val="30DE268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210E1A"/>
    <w:multiLevelType w:val="hybridMultilevel"/>
    <w:tmpl w:val="082E4E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C42"/>
    <w:multiLevelType w:val="hybridMultilevel"/>
    <w:tmpl w:val="EE3AC1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22494"/>
    <w:multiLevelType w:val="hybridMultilevel"/>
    <w:tmpl w:val="FC748BC6"/>
    <w:lvl w:ilvl="0" w:tplc="A6CC48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573A"/>
    <w:multiLevelType w:val="multilevel"/>
    <w:tmpl w:val="30D48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02DB"/>
    <w:multiLevelType w:val="hybridMultilevel"/>
    <w:tmpl w:val="9F3896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7E28"/>
    <w:multiLevelType w:val="hybridMultilevel"/>
    <w:tmpl w:val="50821F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83A7A"/>
    <w:multiLevelType w:val="hybridMultilevel"/>
    <w:tmpl w:val="BBF2CD08"/>
    <w:lvl w:ilvl="0" w:tplc="BB16D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62BE6"/>
    <w:multiLevelType w:val="multilevel"/>
    <w:tmpl w:val="9CA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45216D"/>
    <w:multiLevelType w:val="hybridMultilevel"/>
    <w:tmpl w:val="1AD2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82EFD"/>
    <w:multiLevelType w:val="multilevel"/>
    <w:tmpl w:val="9634E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48E8"/>
    <w:multiLevelType w:val="multilevel"/>
    <w:tmpl w:val="8460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749C8"/>
    <w:multiLevelType w:val="hybridMultilevel"/>
    <w:tmpl w:val="D158C9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952F6"/>
    <w:multiLevelType w:val="hybridMultilevel"/>
    <w:tmpl w:val="F0EE9D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CB2"/>
    <w:multiLevelType w:val="hybridMultilevel"/>
    <w:tmpl w:val="14F2F4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A2144"/>
    <w:multiLevelType w:val="multilevel"/>
    <w:tmpl w:val="E55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12304"/>
    <w:multiLevelType w:val="multilevel"/>
    <w:tmpl w:val="11E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A5DE4"/>
    <w:multiLevelType w:val="hybridMultilevel"/>
    <w:tmpl w:val="0F4070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7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23"/>
    <w:rsid w:val="0001745F"/>
    <w:rsid w:val="0005315A"/>
    <w:rsid w:val="00053332"/>
    <w:rsid w:val="00085CB2"/>
    <w:rsid w:val="0009240A"/>
    <w:rsid w:val="000D357D"/>
    <w:rsid w:val="0012156D"/>
    <w:rsid w:val="00151E72"/>
    <w:rsid w:val="00195F4E"/>
    <w:rsid w:val="001A777E"/>
    <w:rsid w:val="001B1CB6"/>
    <w:rsid w:val="001B5DAD"/>
    <w:rsid w:val="001D3CD4"/>
    <w:rsid w:val="001E7B17"/>
    <w:rsid w:val="001F02BF"/>
    <w:rsid w:val="001F5C42"/>
    <w:rsid w:val="001F6660"/>
    <w:rsid w:val="001F69B5"/>
    <w:rsid w:val="00201765"/>
    <w:rsid w:val="00206C45"/>
    <w:rsid w:val="00250AE0"/>
    <w:rsid w:val="002601CC"/>
    <w:rsid w:val="00267746"/>
    <w:rsid w:val="00280A28"/>
    <w:rsid w:val="002D7B8D"/>
    <w:rsid w:val="002E248C"/>
    <w:rsid w:val="00341D81"/>
    <w:rsid w:val="003764F2"/>
    <w:rsid w:val="003923CF"/>
    <w:rsid w:val="00395991"/>
    <w:rsid w:val="003D3608"/>
    <w:rsid w:val="003F297A"/>
    <w:rsid w:val="003F64DA"/>
    <w:rsid w:val="0041274D"/>
    <w:rsid w:val="00453B9E"/>
    <w:rsid w:val="00470723"/>
    <w:rsid w:val="0047670C"/>
    <w:rsid w:val="00514922"/>
    <w:rsid w:val="00556B3B"/>
    <w:rsid w:val="005772D2"/>
    <w:rsid w:val="005B163D"/>
    <w:rsid w:val="005E0F74"/>
    <w:rsid w:val="005F3D38"/>
    <w:rsid w:val="00626CC1"/>
    <w:rsid w:val="006640A0"/>
    <w:rsid w:val="006F2532"/>
    <w:rsid w:val="00701F04"/>
    <w:rsid w:val="0075091E"/>
    <w:rsid w:val="00757F8C"/>
    <w:rsid w:val="0076077B"/>
    <w:rsid w:val="0076731A"/>
    <w:rsid w:val="00775523"/>
    <w:rsid w:val="007813B8"/>
    <w:rsid w:val="00800854"/>
    <w:rsid w:val="008329C0"/>
    <w:rsid w:val="00876406"/>
    <w:rsid w:val="008932CF"/>
    <w:rsid w:val="00893CE3"/>
    <w:rsid w:val="008C4AE4"/>
    <w:rsid w:val="008E4076"/>
    <w:rsid w:val="008F176E"/>
    <w:rsid w:val="00931FD2"/>
    <w:rsid w:val="0093261D"/>
    <w:rsid w:val="00936529"/>
    <w:rsid w:val="00942715"/>
    <w:rsid w:val="00943062"/>
    <w:rsid w:val="00946BDA"/>
    <w:rsid w:val="00953D47"/>
    <w:rsid w:val="009B640B"/>
    <w:rsid w:val="00A12825"/>
    <w:rsid w:val="00A73C0A"/>
    <w:rsid w:val="00A74216"/>
    <w:rsid w:val="00A90324"/>
    <w:rsid w:val="00A907C4"/>
    <w:rsid w:val="00A920B5"/>
    <w:rsid w:val="00AA037E"/>
    <w:rsid w:val="00AC045A"/>
    <w:rsid w:val="00AC36C5"/>
    <w:rsid w:val="00AE52E5"/>
    <w:rsid w:val="00B06869"/>
    <w:rsid w:val="00B20570"/>
    <w:rsid w:val="00B26F56"/>
    <w:rsid w:val="00B61936"/>
    <w:rsid w:val="00BD230C"/>
    <w:rsid w:val="00BE2874"/>
    <w:rsid w:val="00C060B0"/>
    <w:rsid w:val="00C13083"/>
    <w:rsid w:val="00C30FF1"/>
    <w:rsid w:val="00C32B45"/>
    <w:rsid w:val="00C46F4B"/>
    <w:rsid w:val="00C51259"/>
    <w:rsid w:val="00C55E54"/>
    <w:rsid w:val="00C7640A"/>
    <w:rsid w:val="00C82DB4"/>
    <w:rsid w:val="00C8419A"/>
    <w:rsid w:val="00C8701B"/>
    <w:rsid w:val="00CA011C"/>
    <w:rsid w:val="00CB0773"/>
    <w:rsid w:val="00CD5058"/>
    <w:rsid w:val="00CD64F3"/>
    <w:rsid w:val="00CF63E3"/>
    <w:rsid w:val="00D25734"/>
    <w:rsid w:val="00D27A3F"/>
    <w:rsid w:val="00D66416"/>
    <w:rsid w:val="00D933AA"/>
    <w:rsid w:val="00DA0784"/>
    <w:rsid w:val="00DD1F2D"/>
    <w:rsid w:val="00DD517F"/>
    <w:rsid w:val="00E0753B"/>
    <w:rsid w:val="00E0796F"/>
    <w:rsid w:val="00E172FC"/>
    <w:rsid w:val="00E3153C"/>
    <w:rsid w:val="00E3454C"/>
    <w:rsid w:val="00E4151B"/>
    <w:rsid w:val="00E84562"/>
    <w:rsid w:val="00E93281"/>
    <w:rsid w:val="00E955F6"/>
    <w:rsid w:val="00EA0CBE"/>
    <w:rsid w:val="00EF5253"/>
    <w:rsid w:val="00F23155"/>
    <w:rsid w:val="00F76375"/>
    <w:rsid w:val="00F944E6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784BA8"/>
  <w15:chartTrackingRefBased/>
  <w15:docId w15:val="{C20610A7-F254-4D66-B3D2-9B70403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1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E287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A0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11C"/>
    <w:rPr>
      <w:sz w:val="20"/>
      <w:szCs w:val="20"/>
    </w:rPr>
  </w:style>
  <w:style w:type="paragraph" w:styleId="ListParagraph">
    <w:name w:val="List Paragraph"/>
    <w:aliases w:val="Normal + indent,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E955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315A"/>
    <w:rPr>
      <w:rFonts w:eastAsiaTheme="minorEastAsia"/>
      <w:b/>
      <w:bCs/>
      <w:caps/>
      <w:color w:val="FFFFFF" w:themeColor="background1"/>
      <w:spacing w:val="15"/>
      <w:sz w:val="28"/>
      <w:shd w:val="clear" w:color="auto" w:fill="5B9BD5" w:themeFill="accent1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315A"/>
    <w:pPr>
      <w:spacing w:before="720" w:after="200" w:line="276" w:lineRule="auto"/>
    </w:pPr>
    <w:rPr>
      <w:rFonts w:eastAsiaTheme="minorEastAsia"/>
      <w:caps/>
      <w:color w:val="5B9BD5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315A"/>
    <w:rPr>
      <w:rFonts w:eastAsiaTheme="minorEastAsia"/>
      <w:caps/>
      <w:color w:val="5B9BD5" w:themeColor="accent1"/>
      <w:spacing w:val="10"/>
      <w:kern w:val="28"/>
      <w:sz w:val="52"/>
      <w:szCs w:val="52"/>
      <w:lang w:val="en-US" w:bidi="en-US"/>
    </w:rPr>
  </w:style>
  <w:style w:type="table" w:styleId="TableGrid">
    <w:name w:val="Table Grid"/>
    <w:basedOn w:val="TableNormal"/>
    <w:uiPriority w:val="59"/>
    <w:rsid w:val="0005315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1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0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ormal + indent Char,F5 List Paragraph Char,List Paragraph1 Char,Dot pt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locked/>
    <w:rsid w:val="00250AE0"/>
  </w:style>
  <w:style w:type="paragraph" w:styleId="Header">
    <w:name w:val="header"/>
    <w:basedOn w:val="Normal"/>
    <w:link w:val="HeaderChar"/>
    <w:uiPriority w:val="99"/>
    <w:unhideWhenUsed/>
    <w:rsid w:val="00B6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36"/>
  </w:style>
  <w:style w:type="paragraph" w:styleId="Footer">
    <w:name w:val="footer"/>
    <w:basedOn w:val="Normal"/>
    <w:link w:val="FooterChar"/>
    <w:uiPriority w:val="99"/>
    <w:unhideWhenUsed/>
    <w:rsid w:val="00B6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36"/>
  </w:style>
  <w:style w:type="character" w:styleId="FollowedHyperlink">
    <w:name w:val="FollowedHyperlink"/>
    <w:basedOn w:val="DefaultParagraphFont"/>
    <w:uiPriority w:val="99"/>
    <w:semiHidden/>
    <w:unhideWhenUsed/>
    <w:rsid w:val="003D36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9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li.ie/c.php?g=682299&amp;p=48690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li.ie/searchingsystematically/pico" TargetMode="External"/><Relationship Id="rId17" Type="http://schemas.openxmlformats.org/officeDocument/2006/relationships/hyperlink" Target="https://hli.ie/searchingsystematically/pi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li.ie/searchingsystematically/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li.ie/searchingsystematically/p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p-uk.net/casp-tools-checklists/" TargetMode="External"/><Relationship Id="rId10" Type="http://schemas.openxmlformats.org/officeDocument/2006/relationships/hyperlink" Target="https://books.hli.ie/cgi-bin/koha/opac-memberentry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selibrary.ie/category/your-local-library/" TargetMode="External"/><Relationship Id="rId14" Type="http://schemas.openxmlformats.org/officeDocument/2006/relationships/hyperlink" Target="https://hli.ie/searchingsystematically/p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7633D7B-AEF3-45D0-98FC-677E207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Lynch</dc:creator>
  <cp:keywords/>
  <dc:description/>
  <cp:lastModifiedBy>Emer Quigley1</cp:lastModifiedBy>
  <cp:revision>3</cp:revision>
  <cp:lastPrinted>2023-10-18T08:13:00Z</cp:lastPrinted>
  <dcterms:created xsi:type="dcterms:W3CDTF">2024-02-15T11:47:00Z</dcterms:created>
  <dcterms:modified xsi:type="dcterms:W3CDTF">2024-02-15T12:12:00Z</dcterms:modified>
</cp:coreProperties>
</file>