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3C" w:rsidRDefault="001C4CCE" w:rsidP="0071543C">
      <w:pPr>
        <w:spacing w:after="120" w:line="240" w:lineRule="auto"/>
        <w:jc w:val="center"/>
        <w:rPr>
          <w:u w:val="single"/>
        </w:rPr>
      </w:pPr>
      <w:bookmarkStart w:id="0" w:name="_GoBack"/>
      <w:bookmarkEnd w:id="0"/>
      <w:r w:rsidRPr="0071543C">
        <w:rPr>
          <w:noProof/>
          <w:lang w:eastAsia="en-IE"/>
        </w:rPr>
        <w:drawing>
          <wp:inline distT="0" distB="0" distL="0" distR="0">
            <wp:extent cx="4391298" cy="752475"/>
            <wp:effectExtent l="0" t="0" r="9525" b="0"/>
            <wp:docPr id="1" name="Picture 1" descr="X:\NQPS TEAM MASTERFILE\NQPSD TEAM QPS INCIDENT MANAGEMENT\Patient Safety Together\Comms Strategy\Branding\Logos PST Oct 22\04449-HSE-Isolated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NQPS TEAM MASTERFILE\NQPSD TEAM QPS INCIDENT MANAGEMENT\Patient Safety Together\Comms Strategy\Branding\Logos PST Oct 22\04449-HSE-Isolated-Graph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6"/>
                    <a:stretch/>
                  </pic:blipFill>
                  <pic:spPr bwMode="auto">
                    <a:xfrm>
                      <a:off x="0" y="0"/>
                      <a:ext cx="4391298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C4CCE">
        <w:rPr>
          <w:u w:val="single"/>
        </w:rPr>
        <w:t xml:space="preserve"> </w:t>
      </w:r>
    </w:p>
    <w:p w:rsidR="00137CEF" w:rsidRDefault="0058244E" w:rsidP="0071543C">
      <w:pPr>
        <w:spacing w:after="120" w:line="240" w:lineRule="auto"/>
        <w:jc w:val="center"/>
        <w:rPr>
          <w:b/>
          <w:u w:val="single"/>
        </w:rPr>
      </w:pPr>
      <w:r w:rsidRPr="0071543C">
        <w:rPr>
          <w:b/>
          <w:u w:val="single"/>
        </w:rPr>
        <w:t xml:space="preserve">Referral </w:t>
      </w:r>
      <w:r w:rsidR="006408E1" w:rsidRPr="0071543C">
        <w:rPr>
          <w:b/>
          <w:u w:val="single"/>
        </w:rPr>
        <w:t xml:space="preserve">to </w:t>
      </w:r>
      <w:r w:rsidRPr="0071543C">
        <w:rPr>
          <w:b/>
          <w:u w:val="single"/>
        </w:rPr>
        <w:t xml:space="preserve">Patient Safety Together </w:t>
      </w:r>
      <w:r w:rsidR="006408E1" w:rsidRPr="0071543C">
        <w:rPr>
          <w:b/>
          <w:u w:val="single"/>
        </w:rPr>
        <w:t>Learning Team</w:t>
      </w:r>
    </w:p>
    <w:p w:rsidR="0071543C" w:rsidRDefault="0071543C" w:rsidP="0071543C">
      <w:pPr>
        <w:spacing w:after="120" w:line="240" w:lineRule="auto"/>
      </w:pPr>
      <w:r>
        <w:t>*</w:t>
      </w:r>
      <w:r w:rsidR="0050745F">
        <w:t xml:space="preserve">* This referral form can be used by </w:t>
      </w:r>
      <w:r w:rsidR="0050745F" w:rsidRPr="0050745F">
        <w:rPr>
          <w:u w:val="single"/>
        </w:rPr>
        <w:t>staff</w:t>
      </w:r>
      <w:r w:rsidR="0050745F">
        <w:t xml:space="preserve"> working in health services in Ireland to</w:t>
      </w:r>
      <w:r>
        <w:t xml:space="preserve"> </w:t>
      </w:r>
      <w:r w:rsidR="0050745F">
        <w:t>refer</w:t>
      </w:r>
      <w:r>
        <w:t xml:space="preserve"> patient safety learning suggestions </w:t>
      </w:r>
      <w:r w:rsidR="0050745F">
        <w:t xml:space="preserve">for potential </w:t>
      </w:r>
      <w:r>
        <w:t>develop</w:t>
      </w:r>
      <w:r w:rsidR="0050745F">
        <w:t>ment</w:t>
      </w:r>
      <w:r>
        <w:t xml:space="preserve"> and publish</w:t>
      </w:r>
      <w:r w:rsidR="0050745F">
        <w:t>ing.</w:t>
      </w:r>
    </w:p>
    <w:p w:rsidR="001C4CCE" w:rsidRPr="0071543C" w:rsidRDefault="001C4CCE" w:rsidP="0071543C">
      <w:pPr>
        <w:spacing w:after="120" w:line="240" w:lineRule="auto"/>
        <w:rPr>
          <w:sz w:val="20"/>
          <w:szCs w:val="20"/>
          <w:u w:val="single"/>
        </w:rPr>
      </w:pPr>
    </w:p>
    <w:p w:rsidR="006408E1" w:rsidRPr="00DD3E51" w:rsidRDefault="006408E1" w:rsidP="0071543C">
      <w:pPr>
        <w:pStyle w:val="ListParagraph"/>
        <w:numPr>
          <w:ilvl w:val="0"/>
          <w:numId w:val="2"/>
        </w:numPr>
        <w:spacing w:after="120" w:line="240" w:lineRule="auto"/>
        <w:rPr>
          <w:color w:val="808080" w:themeColor="background1" w:themeShade="80"/>
        </w:rPr>
      </w:pPr>
      <w:r w:rsidRPr="00236F00">
        <w:rPr>
          <w:u w:val="single"/>
        </w:rPr>
        <w:t>Referred from</w:t>
      </w:r>
      <w:r w:rsidR="001A313A" w:rsidRPr="00236F00">
        <w:rPr>
          <w:u w:val="single"/>
        </w:rPr>
        <w:t>:</w:t>
      </w:r>
      <w:r w:rsidR="001A313A" w:rsidRPr="007035B7">
        <w:t xml:space="preserve"> </w:t>
      </w:r>
      <w:r w:rsidR="001A313A" w:rsidRPr="00DD3E51">
        <w:rPr>
          <w:color w:val="808080" w:themeColor="background1" w:themeShade="80"/>
        </w:rPr>
        <w:t>[</w:t>
      </w:r>
      <w:r w:rsidRPr="00DD3E51">
        <w:rPr>
          <w:color w:val="808080" w:themeColor="background1" w:themeShade="80"/>
        </w:rPr>
        <w:t xml:space="preserve">insert name] </w:t>
      </w:r>
      <w:r w:rsidRPr="006408E1">
        <w:t xml:space="preserve">on behalf of </w:t>
      </w:r>
      <w:r w:rsidRPr="00DD3E51">
        <w:rPr>
          <w:color w:val="808080" w:themeColor="background1" w:themeShade="80"/>
        </w:rPr>
        <w:t>[insert team/service/committee]</w:t>
      </w:r>
    </w:p>
    <w:p w:rsidR="00236F00" w:rsidRPr="0071543C" w:rsidRDefault="00236F00" w:rsidP="0071543C">
      <w:pPr>
        <w:pStyle w:val="ListParagraph"/>
        <w:spacing w:after="120" w:line="240" w:lineRule="auto"/>
        <w:rPr>
          <w:sz w:val="16"/>
          <w:szCs w:val="16"/>
          <w:u w:val="single"/>
        </w:rPr>
      </w:pPr>
    </w:p>
    <w:p w:rsidR="006408E1" w:rsidRPr="00236F00" w:rsidRDefault="006408E1" w:rsidP="0071543C">
      <w:pPr>
        <w:pStyle w:val="ListParagraph"/>
        <w:numPr>
          <w:ilvl w:val="0"/>
          <w:numId w:val="2"/>
        </w:numPr>
        <w:spacing w:after="120" w:line="240" w:lineRule="auto"/>
        <w:rPr>
          <w:u w:val="single"/>
        </w:rPr>
      </w:pPr>
      <w:r w:rsidRPr="00236F00">
        <w:rPr>
          <w:u w:val="single"/>
        </w:rPr>
        <w:t>Referral Category:</w:t>
      </w:r>
    </w:p>
    <w:p w:rsidR="006408E1" w:rsidRDefault="006408E1" w:rsidP="0071543C">
      <w:pPr>
        <w:pStyle w:val="ListParagraph"/>
        <w:numPr>
          <w:ilvl w:val="1"/>
          <w:numId w:val="2"/>
        </w:numPr>
        <w:spacing w:after="120" w:line="240" w:lineRule="auto"/>
      </w:pPr>
      <w:r>
        <w:t xml:space="preserve">Potential for National Patient Safety Alert </w:t>
      </w:r>
      <w:r w:rsidRPr="00C239C4">
        <w:rPr>
          <w:rFonts w:cstheme="minorHAnsi"/>
        </w:rPr>
        <w:t>□</w:t>
      </w:r>
    </w:p>
    <w:p w:rsidR="006408E1" w:rsidRDefault="006408E1" w:rsidP="0071543C">
      <w:pPr>
        <w:pStyle w:val="ListParagraph"/>
        <w:numPr>
          <w:ilvl w:val="1"/>
          <w:numId w:val="2"/>
        </w:numPr>
        <w:spacing w:after="120" w:line="240" w:lineRule="auto"/>
      </w:pPr>
      <w:r>
        <w:t xml:space="preserve">Potential for </w:t>
      </w:r>
      <w:r w:rsidR="0050745F">
        <w:t xml:space="preserve">Patient </w:t>
      </w:r>
      <w:r>
        <w:t xml:space="preserve">Safety Supplement </w:t>
      </w:r>
      <w:r w:rsidRPr="00C239C4">
        <w:rPr>
          <w:rFonts w:cstheme="minorHAnsi"/>
        </w:rPr>
        <w:t>□</w:t>
      </w:r>
    </w:p>
    <w:p w:rsidR="006408E1" w:rsidRDefault="006408E1" w:rsidP="0071543C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</w:rPr>
      </w:pPr>
      <w:r>
        <w:t xml:space="preserve">Potential for Patient/Service User or Staff Story </w:t>
      </w:r>
      <w:r w:rsidRPr="00C239C4">
        <w:rPr>
          <w:rFonts w:cstheme="minorHAnsi"/>
        </w:rPr>
        <w:t>□</w:t>
      </w:r>
    </w:p>
    <w:p w:rsidR="007035B7" w:rsidRDefault="007035B7" w:rsidP="0071543C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Upcoming QPS Event </w:t>
      </w:r>
      <w:r w:rsidRPr="00C239C4">
        <w:rPr>
          <w:rFonts w:cstheme="minorHAnsi"/>
        </w:rPr>
        <w:t>□</w:t>
      </w:r>
    </w:p>
    <w:p w:rsidR="007035B7" w:rsidRDefault="007035B7" w:rsidP="0071543C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QPS Journal Article </w:t>
      </w:r>
      <w:r w:rsidRPr="00C239C4">
        <w:rPr>
          <w:rFonts w:cstheme="minorHAnsi"/>
        </w:rPr>
        <w:t>□</w:t>
      </w:r>
    </w:p>
    <w:p w:rsidR="007035B7" w:rsidRDefault="007035B7" w:rsidP="0071543C">
      <w:pPr>
        <w:pStyle w:val="ListParagraph"/>
        <w:numPr>
          <w:ilvl w:val="1"/>
          <w:numId w:val="2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Other </w:t>
      </w:r>
      <w:r w:rsidRPr="00C239C4">
        <w:rPr>
          <w:rFonts w:cstheme="minorHAnsi"/>
        </w:rPr>
        <w:t>□</w:t>
      </w:r>
    </w:p>
    <w:p w:rsidR="00236F00" w:rsidRPr="0071543C" w:rsidRDefault="00236F00" w:rsidP="0071543C">
      <w:pPr>
        <w:pStyle w:val="ListParagraph"/>
        <w:spacing w:after="120" w:line="240" w:lineRule="auto"/>
        <w:ind w:left="1440"/>
        <w:rPr>
          <w:rFonts w:cstheme="minorHAnsi"/>
          <w:sz w:val="16"/>
          <w:szCs w:val="16"/>
        </w:rPr>
      </w:pPr>
    </w:p>
    <w:p w:rsidR="00DE03FD" w:rsidRPr="00236F00" w:rsidRDefault="006408E1" w:rsidP="0071543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u w:val="single"/>
        </w:rPr>
      </w:pPr>
      <w:r w:rsidRPr="00236F00">
        <w:rPr>
          <w:rFonts w:cstheme="minorHAnsi"/>
          <w:u w:val="single"/>
        </w:rPr>
        <w:t>Detail</w:t>
      </w:r>
      <w:r w:rsidR="00C239C4" w:rsidRPr="00236F00">
        <w:rPr>
          <w:rFonts w:cstheme="minorHAnsi"/>
          <w:u w:val="single"/>
        </w:rPr>
        <w:t>:</w:t>
      </w:r>
      <w:r w:rsidR="007035B7" w:rsidRPr="00236F00">
        <w:rPr>
          <w:rFonts w:cstheme="minorHAnsi"/>
          <w:u w:val="single"/>
        </w:rPr>
        <w:t xml:space="preserve"> </w:t>
      </w:r>
    </w:p>
    <w:p w:rsidR="00236F00" w:rsidRDefault="00DE03FD" w:rsidP="0071543C">
      <w:pPr>
        <w:pStyle w:val="ListParagraph"/>
        <w:spacing w:after="120" w:line="240" w:lineRule="auto"/>
        <w:rPr>
          <w:rFonts w:cstheme="minorHAnsi"/>
          <w:u w:val="single"/>
        </w:rPr>
      </w:pPr>
      <w:r w:rsidRPr="00236F00">
        <w:rPr>
          <w:rFonts w:cs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4CCE">
        <w:rPr>
          <w:rFonts w:cstheme="minorHAnsi"/>
          <w:u w:val="single"/>
        </w:rPr>
        <w:t>________</w:t>
      </w:r>
    </w:p>
    <w:p w:rsidR="00395506" w:rsidRPr="0071543C" w:rsidRDefault="00395506" w:rsidP="0071543C">
      <w:pPr>
        <w:pStyle w:val="ListParagraph"/>
        <w:spacing w:after="120" w:line="240" w:lineRule="auto"/>
        <w:rPr>
          <w:rFonts w:cstheme="minorHAnsi"/>
          <w:sz w:val="16"/>
          <w:szCs w:val="16"/>
          <w:u w:val="single"/>
        </w:rPr>
      </w:pPr>
    </w:p>
    <w:p w:rsidR="00C239C4" w:rsidRPr="00236F00" w:rsidRDefault="00DE03FD" w:rsidP="0071543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u w:val="single"/>
        </w:rPr>
      </w:pPr>
      <w:r w:rsidRPr="00236F00">
        <w:rPr>
          <w:rFonts w:cstheme="minorHAnsi"/>
          <w:u w:val="single"/>
        </w:rPr>
        <w:t xml:space="preserve">Please include evidence (National and International) </w:t>
      </w:r>
      <w:r w:rsidR="00C239C4" w:rsidRPr="00236F00">
        <w:rPr>
          <w:rFonts w:cstheme="minorHAnsi"/>
          <w:u w:val="single"/>
        </w:rPr>
        <w:t>to support:</w:t>
      </w:r>
    </w:p>
    <w:p w:rsidR="00DE03FD" w:rsidRDefault="0050745F" w:rsidP="0071543C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>[</w:t>
      </w:r>
      <w:r w:rsidR="00DE03FD" w:rsidRPr="00236F00">
        <w:rPr>
          <w:rFonts w:cstheme="minorHAnsi"/>
        </w:rPr>
        <w:t>Validated Data / Journal articles / Policy / Case Reviews etc.]</w:t>
      </w:r>
    </w:p>
    <w:p w:rsidR="0058244E" w:rsidRDefault="0058244E" w:rsidP="0071543C">
      <w:pPr>
        <w:pStyle w:val="ListParagraph"/>
        <w:spacing w:after="120" w:line="240" w:lineRule="auto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CCE" w:rsidRPr="0071543C" w:rsidRDefault="001C4CCE" w:rsidP="0071543C">
      <w:pPr>
        <w:pStyle w:val="ListParagraph"/>
        <w:spacing w:after="120" w:line="240" w:lineRule="auto"/>
        <w:rPr>
          <w:rFonts w:cstheme="minorHAnsi"/>
          <w:sz w:val="16"/>
          <w:szCs w:val="16"/>
        </w:rPr>
      </w:pPr>
    </w:p>
    <w:p w:rsidR="00236F00" w:rsidRDefault="00236F00" w:rsidP="0071543C">
      <w:pPr>
        <w:pStyle w:val="ListParagraph"/>
        <w:numPr>
          <w:ilvl w:val="0"/>
          <w:numId w:val="2"/>
        </w:numPr>
        <w:spacing w:after="120" w:line="240" w:lineRule="auto"/>
        <w:rPr>
          <w:rFonts w:cstheme="minorHAnsi"/>
          <w:u w:val="single"/>
        </w:rPr>
      </w:pPr>
      <w:r w:rsidRPr="00236F00">
        <w:rPr>
          <w:rFonts w:cstheme="minorHAnsi"/>
          <w:u w:val="single"/>
        </w:rPr>
        <w:t>Please include evidence for any actions or recommendations that are to be included:</w:t>
      </w:r>
    </w:p>
    <w:p w:rsidR="00DE03FD" w:rsidRPr="00C239C4" w:rsidRDefault="001C4CCE" w:rsidP="0071543C">
      <w:pPr>
        <w:pStyle w:val="ListParagraph"/>
        <w:spacing w:after="120" w:line="240" w:lineRule="auto"/>
        <w:rPr>
          <w:rFonts w:cstheme="minorHAnsi"/>
          <w:u w:val="single"/>
        </w:rPr>
      </w:pPr>
      <w:r w:rsidRPr="0058244E">
        <w:rPr>
          <w:rFonts w:cstheme="minorHAnsi"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515DC7" wp14:editId="09877A15">
                <wp:simplePos x="0" y="0"/>
                <wp:positionH relativeFrom="column">
                  <wp:posOffset>13970</wp:posOffset>
                </wp:positionH>
                <wp:positionV relativeFrom="paragraph">
                  <wp:posOffset>928370</wp:posOffset>
                </wp:positionV>
                <wp:extent cx="6090920" cy="1404620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244E" w:rsidRPr="00395506" w:rsidRDefault="001C4CCE" w:rsidP="0058244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The</w:t>
                            </w:r>
                            <w:r w:rsidR="0058244E" w:rsidRPr="00236F0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8244E" w:rsidRPr="00DD3E5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[insert 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Line Manager / </w:t>
                            </w:r>
                            <w:r w:rsidR="00395506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Q</w:t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PS Governance Team]</w:t>
                            </w:r>
                            <w:r w:rsidR="0058244E" w:rsidRPr="00DD3E5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1C4CCE">
                              <w:rPr>
                                <w:rFonts w:cstheme="minorHAnsi"/>
                              </w:rPr>
                              <w:t xml:space="preserve">have </w:t>
                            </w:r>
                            <w:r w:rsidR="0058244E" w:rsidRPr="00236F00">
                              <w:rPr>
                                <w:rFonts w:cstheme="minorHAnsi"/>
                              </w:rPr>
                              <w:t xml:space="preserve">been informed and </w:t>
                            </w:r>
                            <w:r w:rsidR="00395506">
                              <w:rPr>
                                <w:rFonts w:cstheme="minorHAnsi"/>
                              </w:rPr>
                              <w:t>consent</w:t>
                            </w:r>
                            <w:r w:rsidR="0058244E" w:rsidRPr="00236F00">
                              <w:rPr>
                                <w:rFonts w:cstheme="minorHAnsi"/>
                              </w:rPr>
                              <w:t xml:space="preserve"> for this </w:t>
                            </w:r>
                            <w:r w:rsidR="00395506">
                              <w:rPr>
                                <w:rFonts w:cstheme="minorHAnsi"/>
                              </w:rPr>
                              <w:t>referral</w:t>
                            </w:r>
                            <w:r w:rsidR="0058244E" w:rsidRPr="00236F00">
                              <w:rPr>
                                <w:rFonts w:cstheme="minorHAnsi"/>
                              </w:rPr>
                              <w:t xml:space="preserve"> to be forwarded to the </w:t>
                            </w:r>
                            <w:r>
                              <w:rPr>
                                <w:rFonts w:cstheme="minorHAnsi"/>
                              </w:rPr>
                              <w:t>P</w:t>
                            </w:r>
                            <w:r w:rsidR="00395506">
                              <w:rPr>
                                <w:rFonts w:cstheme="minorHAnsi"/>
                              </w:rPr>
                              <w:t>ST</w:t>
                            </w:r>
                            <w:r w:rsidR="0058244E" w:rsidRPr="00236F00">
                              <w:rPr>
                                <w:rFonts w:cstheme="minorHAnsi"/>
                              </w:rPr>
                              <w:t xml:space="preserve"> Learning Team</w:t>
                            </w:r>
                            <w:r w:rsidR="00395506">
                              <w:rPr>
                                <w:rFonts w:cstheme="minorHAnsi"/>
                              </w:rPr>
                              <w:t xml:space="preserve"> for further consideration, and if accepted to be</w:t>
                            </w:r>
                            <w:r w:rsidR="0058244E" w:rsidRPr="00236F00">
                              <w:rPr>
                                <w:rFonts w:cstheme="minorHAnsi"/>
                              </w:rPr>
                              <w:t xml:space="preserve"> disseminated </w:t>
                            </w:r>
                            <w:r w:rsidR="0058244E">
                              <w:rPr>
                                <w:rFonts w:cstheme="minorHAnsi"/>
                              </w:rPr>
                              <w:t>nationally via the PST website and/or the HSE QPS eAlert system</w:t>
                            </w:r>
                            <w:r w:rsidR="0058244E" w:rsidRPr="00236F00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58244E" w:rsidRPr="00236F00">
                              <w:rPr>
                                <w:rFonts w:cstheme="minorHAnsi"/>
                              </w:rPr>
                              <w:tab/>
                            </w:r>
                            <w:r w:rsidR="00395506">
                              <w:rPr>
                                <w:rFonts w:cstheme="minorHAnsi"/>
                              </w:rPr>
                              <w:t xml:space="preserve">    </w:t>
                            </w:r>
                            <w:r w:rsidR="00395506">
                              <w:rPr>
                                <w:rFonts w:cstheme="minorHAnsi"/>
                              </w:rPr>
                              <w:tab/>
                            </w:r>
                            <w:r w:rsidR="0058244E">
                              <w:rPr>
                                <w:rFonts w:cstheme="minorHAnsi"/>
                              </w:rPr>
                              <w:tab/>
                            </w:r>
                            <w:r w:rsidR="0058244E">
                              <w:rPr>
                                <w:rFonts w:cstheme="minorHAnsi"/>
                              </w:rPr>
                              <w:tab/>
                            </w:r>
                            <w:r w:rsidR="0058244E" w:rsidRPr="00395506">
                              <w:rPr>
                                <w:rFonts w:cstheme="minorHAnsi"/>
                                <w:b/>
                              </w:rPr>
                              <w:t>Yes □</w:t>
                            </w:r>
                          </w:p>
                          <w:p w:rsidR="0058244E" w:rsidRDefault="0058244E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Signature of </w:t>
                            </w:r>
                            <w:r w:rsidR="00395506">
                              <w:rPr>
                                <w:rFonts w:cstheme="minorHAnsi"/>
                              </w:rPr>
                              <w:t xml:space="preserve">Line Manager (General Manager or above) / </w:t>
                            </w:r>
                            <w:r>
                              <w:rPr>
                                <w:rFonts w:cstheme="minorHAnsi"/>
                              </w:rPr>
                              <w:t>QPS Lead (or designate) ____________________________</w:t>
                            </w:r>
                          </w:p>
                          <w:p w:rsidR="0058244E" w:rsidRDefault="0058244E">
                            <w:r>
                              <w:rPr>
                                <w:rFonts w:cstheme="minorHAnsi"/>
                              </w:rPr>
                              <w:t>Date Approval Given: 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515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73.1pt;width:47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">
                <v:textbox style="mso-fit-shape-to-text:t">
                  <w:txbxContent>
                    <w:p w:rsidR="0058244E" w:rsidRPr="00395506" w:rsidRDefault="001C4CCE" w:rsidP="0058244E">
                      <w:pPr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The</w:t>
                      </w:r>
                      <w:r w:rsidR="0058244E" w:rsidRPr="00236F00">
                        <w:rPr>
                          <w:rFonts w:cstheme="minorHAnsi"/>
                        </w:rPr>
                        <w:t xml:space="preserve"> </w:t>
                      </w:r>
                      <w:r w:rsidR="0058244E" w:rsidRPr="00DD3E51">
                        <w:rPr>
                          <w:rFonts w:cstheme="minorHAnsi"/>
                          <w:color w:val="808080" w:themeColor="background1" w:themeShade="80"/>
                        </w:rPr>
                        <w:t xml:space="preserve">[insert </w:t>
                      </w:r>
                      <w:r>
                        <w:rPr>
                          <w:rFonts w:cstheme="minorHAnsi"/>
                          <w:color w:val="808080" w:themeColor="background1" w:themeShade="80"/>
                        </w:rPr>
                        <w:t xml:space="preserve">Line Manager / </w:t>
                      </w:r>
                      <w:r w:rsidR="00395506">
                        <w:rPr>
                          <w:rFonts w:cstheme="minorHAnsi"/>
                          <w:color w:val="808080" w:themeColor="background1" w:themeShade="80"/>
                        </w:rPr>
                        <w:t>Q</w:t>
                      </w:r>
                      <w:r>
                        <w:rPr>
                          <w:rFonts w:cstheme="minorHAnsi"/>
                          <w:color w:val="808080" w:themeColor="background1" w:themeShade="80"/>
                        </w:rPr>
                        <w:t>PS Governance Team]</w:t>
                      </w:r>
                      <w:r w:rsidR="0058244E" w:rsidRPr="00DD3E51">
                        <w:rPr>
                          <w:rFonts w:cstheme="minorHAnsi"/>
                          <w:color w:val="808080" w:themeColor="background1" w:themeShade="80"/>
                        </w:rPr>
                        <w:t xml:space="preserve"> </w:t>
                      </w:r>
                      <w:r w:rsidRPr="001C4CCE">
                        <w:rPr>
                          <w:rFonts w:cstheme="minorHAnsi"/>
                        </w:rPr>
                        <w:t xml:space="preserve">have </w:t>
                      </w:r>
                      <w:r w:rsidR="0058244E" w:rsidRPr="00236F00">
                        <w:rPr>
                          <w:rFonts w:cstheme="minorHAnsi"/>
                        </w:rPr>
                        <w:t xml:space="preserve">been informed and </w:t>
                      </w:r>
                      <w:r w:rsidR="00395506">
                        <w:rPr>
                          <w:rFonts w:cstheme="minorHAnsi"/>
                        </w:rPr>
                        <w:t>consent</w:t>
                      </w:r>
                      <w:r w:rsidR="0058244E" w:rsidRPr="00236F00">
                        <w:rPr>
                          <w:rFonts w:cstheme="minorHAnsi"/>
                        </w:rPr>
                        <w:t xml:space="preserve"> for this </w:t>
                      </w:r>
                      <w:r w:rsidR="00395506">
                        <w:rPr>
                          <w:rFonts w:cstheme="minorHAnsi"/>
                        </w:rPr>
                        <w:t>referral</w:t>
                      </w:r>
                      <w:r w:rsidR="0058244E" w:rsidRPr="00236F00">
                        <w:rPr>
                          <w:rFonts w:cstheme="minorHAnsi"/>
                        </w:rPr>
                        <w:t xml:space="preserve"> to be forwarded to the </w:t>
                      </w:r>
                      <w:r>
                        <w:rPr>
                          <w:rFonts w:cstheme="minorHAnsi"/>
                        </w:rPr>
                        <w:t>P</w:t>
                      </w:r>
                      <w:r w:rsidR="00395506">
                        <w:rPr>
                          <w:rFonts w:cstheme="minorHAnsi"/>
                        </w:rPr>
                        <w:t>ST</w:t>
                      </w:r>
                      <w:r w:rsidR="0058244E" w:rsidRPr="00236F00">
                        <w:rPr>
                          <w:rFonts w:cstheme="minorHAnsi"/>
                        </w:rPr>
                        <w:t xml:space="preserve"> Learning Team</w:t>
                      </w:r>
                      <w:r w:rsidR="00395506">
                        <w:rPr>
                          <w:rFonts w:cstheme="minorHAnsi"/>
                        </w:rPr>
                        <w:t xml:space="preserve"> for further consideration, and if accepted to be</w:t>
                      </w:r>
                      <w:r w:rsidR="0058244E" w:rsidRPr="00236F00">
                        <w:rPr>
                          <w:rFonts w:cstheme="minorHAnsi"/>
                        </w:rPr>
                        <w:t xml:space="preserve"> disseminated </w:t>
                      </w:r>
                      <w:r w:rsidR="0058244E">
                        <w:rPr>
                          <w:rFonts w:cstheme="minorHAnsi"/>
                        </w:rPr>
                        <w:t>nationally via the PST website and/or the HSE QPS eAlert system</w:t>
                      </w:r>
                      <w:r w:rsidR="0058244E" w:rsidRPr="00236F00">
                        <w:rPr>
                          <w:rFonts w:cstheme="minorHAnsi"/>
                        </w:rPr>
                        <w:t xml:space="preserve"> </w:t>
                      </w:r>
                      <w:r w:rsidR="0058244E" w:rsidRPr="00236F00">
                        <w:rPr>
                          <w:rFonts w:cstheme="minorHAnsi"/>
                        </w:rPr>
                        <w:tab/>
                      </w:r>
                      <w:r w:rsidR="00395506">
                        <w:rPr>
                          <w:rFonts w:cstheme="minorHAnsi"/>
                        </w:rPr>
                        <w:t xml:space="preserve">    </w:t>
                      </w:r>
                      <w:r w:rsidR="00395506">
                        <w:rPr>
                          <w:rFonts w:cstheme="minorHAnsi"/>
                        </w:rPr>
                        <w:tab/>
                      </w:r>
                      <w:r w:rsidR="0058244E">
                        <w:rPr>
                          <w:rFonts w:cstheme="minorHAnsi"/>
                        </w:rPr>
                        <w:tab/>
                      </w:r>
                      <w:r w:rsidR="0058244E">
                        <w:rPr>
                          <w:rFonts w:cstheme="minorHAnsi"/>
                        </w:rPr>
                        <w:tab/>
                      </w:r>
                      <w:r w:rsidR="0058244E" w:rsidRPr="00395506">
                        <w:rPr>
                          <w:rFonts w:cstheme="minorHAnsi"/>
                          <w:b/>
                        </w:rPr>
                        <w:t>Yes □</w:t>
                      </w:r>
                    </w:p>
                    <w:p w:rsidR="0058244E" w:rsidRDefault="0058244E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Signature of </w:t>
                      </w:r>
                      <w:r w:rsidR="00395506">
                        <w:rPr>
                          <w:rFonts w:cstheme="minorHAnsi"/>
                        </w:rPr>
                        <w:t xml:space="preserve">Line Manager (General Manager or above) / </w:t>
                      </w:r>
                      <w:r>
                        <w:rPr>
                          <w:rFonts w:cstheme="minorHAnsi"/>
                        </w:rPr>
                        <w:t>QPS Lead (or designate) ____________________________</w:t>
                      </w:r>
                    </w:p>
                    <w:p w:rsidR="0058244E" w:rsidRDefault="0058244E">
                      <w:r>
                        <w:rPr>
                          <w:rFonts w:cstheme="minorHAnsi"/>
                        </w:rPr>
                        <w:t>Date Approval Given: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44E">
        <w:rPr>
          <w:rFonts w:cs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506" w:rsidRPr="00395506" w:rsidRDefault="00395506" w:rsidP="0071543C">
      <w:pPr>
        <w:spacing w:after="120" w:line="240" w:lineRule="auto"/>
        <w:rPr>
          <w:rFonts w:cstheme="minorHAnsi"/>
          <w:sz w:val="16"/>
          <w:szCs w:val="16"/>
        </w:rPr>
      </w:pPr>
    </w:p>
    <w:p w:rsidR="00F379C6" w:rsidRDefault="00F379C6" w:rsidP="0071543C">
      <w:pPr>
        <w:spacing w:after="120" w:line="240" w:lineRule="auto"/>
        <w:rPr>
          <w:rFonts w:cstheme="minorHAnsi"/>
        </w:rPr>
      </w:pPr>
    </w:p>
    <w:p w:rsidR="00C239C4" w:rsidRPr="006408E1" w:rsidRDefault="00C239C4" w:rsidP="0071543C">
      <w:pPr>
        <w:spacing w:after="120" w:line="240" w:lineRule="auto"/>
      </w:pPr>
      <w:r w:rsidRPr="00236F00">
        <w:rPr>
          <w:rFonts w:cstheme="minorHAnsi"/>
        </w:rPr>
        <w:t xml:space="preserve">Signed: </w:t>
      </w:r>
      <w:r w:rsidR="00236F00">
        <w:rPr>
          <w:rFonts w:cstheme="minorHAnsi"/>
        </w:rPr>
        <w:tab/>
      </w:r>
      <w:r w:rsidR="00236F00">
        <w:rPr>
          <w:rFonts w:cstheme="minorHAnsi"/>
        </w:rPr>
        <w:tab/>
      </w:r>
      <w:r w:rsidR="00236F00">
        <w:rPr>
          <w:rFonts w:cstheme="minorHAnsi"/>
        </w:rPr>
        <w:tab/>
      </w:r>
      <w:r w:rsidR="00236F00">
        <w:rPr>
          <w:rFonts w:cstheme="minorHAnsi"/>
        </w:rPr>
        <w:tab/>
      </w:r>
      <w:r w:rsidR="00236F00">
        <w:rPr>
          <w:rFonts w:cstheme="minorHAnsi"/>
        </w:rPr>
        <w:tab/>
      </w:r>
      <w:r w:rsidR="00236F00">
        <w:rPr>
          <w:rFonts w:cstheme="minorHAnsi"/>
        </w:rPr>
        <w:tab/>
      </w:r>
      <w:r w:rsidR="00236F00">
        <w:rPr>
          <w:rFonts w:cstheme="minorHAnsi"/>
        </w:rPr>
        <w:tab/>
      </w:r>
      <w:r w:rsidR="00236F00">
        <w:rPr>
          <w:rFonts w:cstheme="minorHAnsi"/>
        </w:rPr>
        <w:tab/>
      </w:r>
      <w:r w:rsidR="00236F00">
        <w:rPr>
          <w:rFonts w:cstheme="minorHAnsi"/>
        </w:rPr>
        <w:tab/>
      </w:r>
      <w:r>
        <w:rPr>
          <w:rFonts w:cstheme="minorHAnsi"/>
        </w:rPr>
        <w:t xml:space="preserve">Date: </w:t>
      </w:r>
    </w:p>
    <w:sectPr w:rsidR="00C239C4" w:rsidRPr="0064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16777"/>
    <w:multiLevelType w:val="hybridMultilevel"/>
    <w:tmpl w:val="239A26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5514E"/>
    <w:multiLevelType w:val="hybridMultilevel"/>
    <w:tmpl w:val="B0041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E1"/>
    <w:rsid w:val="000A7B44"/>
    <w:rsid w:val="00137CEF"/>
    <w:rsid w:val="001A313A"/>
    <w:rsid w:val="001C4CCE"/>
    <w:rsid w:val="00236F00"/>
    <w:rsid w:val="00395506"/>
    <w:rsid w:val="00451C85"/>
    <w:rsid w:val="0050745F"/>
    <w:rsid w:val="0058244E"/>
    <w:rsid w:val="006408E1"/>
    <w:rsid w:val="006868A7"/>
    <w:rsid w:val="007035B7"/>
    <w:rsid w:val="0071543C"/>
    <w:rsid w:val="009A44A6"/>
    <w:rsid w:val="00BF7EA8"/>
    <w:rsid w:val="00C239C4"/>
    <w:rsid w:val="00DD3E51"/>
    <w:rsid w:val="00DE03FD"/>
    <w:rsid w:val="00F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4F426-6482-41E3-A765-C401E4A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Hogan2</dc:creator>
  <cp:keywords/>
  <dc:description/>
  <cp:lastModifiedBy>Karen Philips</cp:lastModifiedBy>
  <cp:revision>2</cp:revision>
  <dcterms:created xsi:type="dcterms:W3CDTF">2022-12-19T16:22:00Z</dcterms:created>
  <dcterms:modified xsi:type="dcterms:W3CDTF">2022-12-19T16:22:00Z</dcterms:modified>
</cp:coreProperties>
</file>